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F7" w:rsidRDefault="003F175E" w:rsidP="005B41F7">
      <w:pPr>
        <w:pStyle w:val="3"/>
        <w:spacing w:before="0" w:line="360" w:lineRule="auto"/>
        <w:jc w:val="both"/>
        <w:rPr>
          <w:rFonts w:ascii="Times New Roman" w:hAnsi="Times New Roman" w:cs="Times New Roman"/>
          <w:color w:val="auto"/>
          <w:sz w:val="32"/>
          <w:szCs w:val="32"/>
        </w:rPr>
      </w:pPr>
      <w:r w:rsidRPr="005B41F7">
        <w:rPr>
          <w:rFonts w:ascii="Times New Roman" w:hAnsi="Times New Roman" w:cs="Times New Roman"/>
          <w:color w:val="auto"/>
          <w:sz w:val="32"/>
          <w:szCs w:val="32"/>
        </w:rPr>
        <w:t>ХОД УРОК</w:t>
      </w:r>
      <w:bookmarkStart w:id="0" w:name="_GoBack"/>
      <w:bookmarkEnd w:id="0"/>
      <w:r w:rsidRPr="005B41F7">
        <w:rPr>
          <w:rFonts w:ascii="Times New Roman" w:hAnsi="Times New Roman" w:cs="Times New Roman"/>
          <w:color w:val="auto"/>
          <w:sz w:val="32"/>
          <w:szCs w:val="32"/>
        </w:rPr>
        <w:t>А</w:t>
      </w:r>
      <w:r>
        <w:rPr>
          <w:rFonts w:ascii="Times New Roman" w:hAnsi="Times New Roman" w:cs="Times New Roman"/>
          <w:color w:val="auto"/>
          <w:sz w:val="32"/>
          <w:szCs w:val="32"/>
        </w:rPr>
        <w:t xml:space="preserve"> </w:t>
      </w:r>
      <w:r w:rsidR="004D53BB">
        <w:rPr>
          <w:rFonts w:ascii="Times New Roman" w:hAnsi="Times New Roman" w:cs="Times New Roman"/>
          <w:color w:val="auto"/>
          <w:sz w:val="32"/>
          <w:szCs w:val="32"/>
        </w:rPr>
        <w:t>по теме «Православные святыни и чудеса»</w:t>
      </w:r>
    </w:p>
    <w:p w:rsidR="004D53BB" w:rsidRPr="004D53BB" w:rsidRDefault="004D53BB" w:rsidP="004D53BB"/>
    <w:p w:rsidR="005B41F7" w:rsidRPr="005B41F7" w:rsidRDefault="005B41F7" w:rsidP="005B41F7">
      <w:pPr>
        <w:pStyle w:val="a3"/>
        <w:spacing w:before="0" w:beforeAutospacing="0" w:after="0" w:afterAutospacing="0" w:line="360" w:lineRule="auto"/>
        <w:jc w:val="both"/>
        <w:rPr>
          <w:b/>
          <w:color w:val="000000"/>
          <w:sz w:val="32"/>
          <w:szCs w:val="32"/>
          <w:shd w:val="clear" w:color="auto" w:fill="FFFFFF"/>
        </w:rPr>
      </w:pPr>
      <w:r w:rsidRPr="005B41F7">
        <w:rPr>
          <w:b/>
          <w:color w:val="000000"/>
          <w:sz w:val="32"/>
          <w:szCs w:val="32"/>
          <w:shd w:val="clear" w:color="auto" w:fill="FFFFFF"/>
        </w:rPr>
        <w:t>Слайд 1. Начало урока.</w:t>
      </w:r>
    </w:p>
    <w:p w:rsidR="005B41F7" w:rsidRPr="005B41F7" w:rsidRDefault="005B41F7" w:rsidP="005B41F7">
      <w:pPr>
        <w:pStyle w:val="a3"/>
        <w:numPr>
          <w:ilvl w:val="0"/>
          <w:numId w:val="1"/>
        </w:numPr>
        <w:spacing w:before="0" w:beforeAutospacing="0" w:after="0" w:afterAutospacing="0" w:line="360" w:lineRule="auto"/>
        <w:jc w:val="both"/>
        <w:rPr>
          <w:b/>
          <w:i/>
          <w:sz w:val="32"/>
          <w:szCs w:val="32"/>
        </w:rPr>
      </w:pPr>
      <w:r w:rsidRPr="005B41F7">
        <w:rPr>
          <w:rStyle w:val="a5"/>
          <w:rFonts w:eastAsiaTheme="majorEastAsia"/>
          <w:b/>
          <w:i w:val="0"/>
          <w:sz w:val="32"/>
          <w:szCs w:val="32"/>
        </w:rPr>
        <w:t>Организационный момент.</w:t>
      </w:r>
      <w:r w:rsidRPr="005B41F7">
        <w:rPr>
          <w:b/>
          <w:i/>
          <w:sz w:val="32"/>
          <w:szCs w:val="32"/>
        </w:rPr>
        <w:t xml:space="preserve"> </w:t>
      </w:r>
    </w:p>
    <w:p w:rsidR="005B41F7" w:rsidRPr="005B41F7" w:rsidRDefault="005B41F7" w:rsidP="005B41F7">
      <w:pPr>
        <w:pStyle w:val="a3"/>
        <w:numPr>
          <w:ilvl w:val="0"/>
          <w:numId w:val="1"/>
        </w:numPr>
        <w:spacing w:before="0" w:beforeAutospacing="0" w:after="0" w:afterAutospacing="0" w:line="360" w:lineRule="auto"/>
        <w:jc w:val="both"/>
        <w:rPr>
          <w:color w:val="000000"/>
          <w:sz w:val="32"/>
          <w:szCs w:val="32"/>
          <w:shd w:val="clear" w:color="auto" w:fill="FFFFFF"/>
        </w:rPr>
      </w:pPr>
      <w:r w:rsidRPr="005B41F7">
        <w:rPr>
          <w:b/>
          <w:sz w:val="32"/>
          <w:szCs w:val="32"/>
        </w:rPr>
        <w:t>Повторение пройденного материала.</w:t>
      </w:r>
    </w:p>
    <w:p w:rsidR="005B41F7" w:rsidRPr="005B41F7" w:rsidRDefault="005B41F7" w:rsidP="005B41F7">
      <w:pPr>
        <w:pStyle w:val="a3"/>
        <w:spacing w:before="0" w:beforeAutospacing="0" w:after="0" w:afterAutospacing="0" w:line="360" w:lineRule="auto"/>
        <w:ind w:firstLine="360"/>
        <w:jc w:val="both"/>
        <w:rPr>
          <w:color w:val="000000"/>
          <w:sz w:val="32"/>
          <w:szCs w:val="32"/>
        </w:rPr>
      </w:pPr>
      <w:r w:rsidRPr="005B41F7">
        <w:rPr>
          <w:color w:val="000000"/>
          <w:sz w:val="32"/>
          <w:szCs w:val="32"/>
        </w:rPr>
        <w:t>Итак, ребята, давайте вспомним, о чем мы с вами говорили на прошлом уроке?</w:t>
      </w:r>
    </w:p>
    <w:p w:rsidR="005B41F7" w:rsidRPr="005B41F7" w:rsidRDefault="005B41F7" w:rsidP="005B41F7">
      <w:pPr>
        <w:pStyle w:val="a3"/>
        <w:spacing w:before="0" w:beforeAutospacing="0" w:after="0" w:afterAutospacing="0" w:line="360" w:lineRule="auto"/>
        <w:ind w:firstLine="360"/>
        <w:jc w:val="both"/>
        <w:rPr>
          <w:b/>
          <w:color w:val="000000"/>
          <w:sz w:val="32"/>
          <w:szCs w:val="32"/>
        </w:rPr>
      </w:pPr>
      <w:r w:rsidRPr="005B41F7">
        <w:rPr>
          <w:b/>
          <w:color w:val="000000"/>
          <w:sz w:val="32"/>
          <w:szCs w:val="32"/>
        </w:rPr>
        <w:t>Слайд 2.</w:t>
      </w:r>
    </w:p>
    <w:p w:rsidR="005B41F7" w:rsidRPr="005B41F7" w:rsidRDefault="005B41F7" w:rsidP="005B41F7">
      <w:pPr>
        <w:pStyle w:val="a3"/>
        <w:spacing w:before="0" w:beforeAutospacing="0" w:after="0" w:afterAutospacing="0" w:line="360" w:lineRule="auto"/>
        <w:ind w:firstLine="360"/>
        <w:jc w:val="both"/>
        <w:rPr>
          <w:b/>
          <w:color w:val="000000"/>
          <w:sz w:val="32"/>
          <w:szCs w:val="32"/>
        </w:rPr>
      </w:pPr>
      <w:r w:rsidRPr="005B41F7">
        <w:rPr>
          <w:b/>
          <w:color w:val="000000"/>
          <w:sz w:val="32"/>
          <w:szCs w:val="32"/>
        </w:rPr>
        <w:t>Давайте посмотрим видео.</w:t>
      </w:r>
    </w:p>
    <w:p w:rsidR="005B41F7" w:rsidRPr="005B41F7" w:rsidRDefault="005B41F7" w:rsidP="005B41F7">
      <w:pPr>
        <w:pStyle w:val="a3"/>
        <w:spacing w:before="0" w:beforeAutospacing="0" w:after="0" w:afterAutospacing="0" w:line="360" w:lineRule="auto"/>
        <w:ind w:firstLine="360"/>
        <w:jc w:val="both"/>
        <w:rPr>
          <w:b/>
          <w:color w:val="000000"/>
          <w:sz w:val="32"/>
          <w:szCs w:val="32"/>
        </w:rPr>
      </w:pPr>
      <w:r w:rsidRPr="005B41F7">
        <w:rPr>
          <w:b/>
          <w:color w:val="000000"/>
          <w:sz w:val="32"/>
          <w:szCs w:val="32"/>
        </w:rPr>
        <w:t>Видео 1 урока 23.</w:t>
      </w:r>
    </w:p>
    <w:p w:rsidR="005B41F7" w:rsidRPr="005B41F7" w:rsidRDefault="005B41F7" w:rsidP="005B41F7">
      <w:pPr>
        <w:pStyle w:val="a3"/>
        <w:spacing w:before="0" w:beforeAutospacing="0" w:after="0" w:afterAutospacing="0" w:line="360" w:lineRule="auto"/>
        <w:ind w:firstLine="360"/>
        <w:jc w:val="both"/>
        <w:rPr>
          <w:color w:val="000000"/>
          <w:sz w:val="32"/>
          <w:szCs w:val="32"/>
        </w:rPr>
      </w:pPr>
      <w:r w:rsidRPr="005B41F7">
        <w:rPr>
          <w:color w:val="000000"/>
          <w:sz w:val="32"/>
          <w:szCs w:val="32"/>
        </w:rPr>
        <w:t xml:space="preserve">Правильно, мы говорили о святых людях. Говорили о святых на примере жизни святой блаженной Матроны Московской. </w:t>
      </w:r>
    </w:p>
    <w:p w:rsidR="005B41F7" w:rsidRPr="005B41F7" w:rsidRDefault="005B41F7" w:rsidP="005B41F7">
      <w:pPr>
        <w:pStyle w:val="a3"/>
        <w:spacing w:before="0" w:beforeAutospacing="0" w:after="0" w:afterAutospacing="0" w:line="360" w:lineRule="auto"/>
        <w:ind w:firstLine="708"/>
        <w:jc w:val="both"/>
        <w:rPr>
          <w:b/>
          <w:color w:val="000000"/>
          <w:sz w:val="32"/>
          <w:szCs w:val="32"/>
          <w:shd w:val="clear" w:color="auto" w:fill="FFFFFF"/>
        </w:rPr>
      </w:pPr>
      <w:r w:rsidRPr="005B41F7">
        <w:rPr>
          <w:b/>
          <w:color w:val="000000"/>
          <w:sz w:val="32"/>
          <w:szCs w:val="32"/>
        </w:rPr>
        <w:t>Слайд 3.</w:t>
      </w:r>
    </w:p>
    <w:p w:rsidR="005B41F7" w:rsidRPr="005B41F7" w:rsidRDefault="005B41F7" w:rsidP="005B41F7">
      <w:pPr>
        <w:spacing w:after="0" w:line="360" w:lineRule="auto"/>
        <w:jc w:val="both"/>
        <w:rPr>
          <w:rFonts w:ascii="Times New Roman" w:hAnsi="Times New Roman" w:cs="Times New Roman"/>
          <w:color w:val="000000"/>
          <w:sz w:val="32"/>
          <w:szCs w:val="32"/>
        </w:rPr>
      </w:pPr>
      <w:r w:rsidRPr="005B41F7">
        <w:rPr>
          <w:rFonts w:ascii="Times New Roman" w:hAnsi="Times New Roman" w:cs="Times New Roman"/>
          <w:color w:val="000000"/>
          <w:sz w:val="32"/>
          <w:szCs w:val="32"/>
        </w:rPr>
        <w:tab/>
        <w:t>Итак, тема нашего прошлого урока</w:t>
      </w:r>
      <w:r w:rsidRPr="005B41F7">
        <w:rPr>
          <w:rFonts w:ascii="Times New Roman" w:eastAsia="Times New Roman" w:hAnsi="Times New Roman" w:cs="Times New Roman"/>
          <w:color w:val="000000"/>
          <w:sz w:val="32"/>
          <w:szCs w:val="32"/>
        </w:rPr>
        <w:t xml:space="preserve"> «</w:t>
      </w:r>
      <w:r w:rsidRPr="005B41F7">
        <w:rPr>
          <w:rFonts w:ascii="Times New Roman" w:hAnsi="Times New Roman" w:cs="Times New Roman"/>
          <w:color w:val="000000"/>
          <w:sz w:val="32"/>
          <w:szCs w:val="32"/>
        </w:rPr>
        <w:t>Почитание святых. Святая блаженная Матрона Московская».</w:t>
      </w:r>
    </w:p>
    <w:p w:rsidR="005B41F7" w:rsidRPr="005B41F7" w:rsidRDefault="005B41F7" w:rsidP="005B41F7">
      <w:pPr>
        <w:spacing w:after="0" w:line="360" w:lineRule="auto"/>
        <w:ind w:firstLine="708"/>
        <w:jc w:val="both"/>
        <w:rPr>
          <w:rFonts w:ascii="Times New Roman" w:hAnsi="Times New Roman" w:cs="Times New Roman"/>
          <w:b/>
          <w:color w:val="000000"/>
          <w:sz w:val="32"/>
          <w:szCs w:val="32"/>
        </w:rPr>
      </w:pPr>
      <w:r w:rsidRPr="005B41F7">
        <w:rPr>
          <w:rFonts w:ascii="Times New Roman" w:hAnsi="Times New Roman" w:cs="Times New Roman"/>
          <w:b/>
          <w:color w:val="000000"/>
          <w:sz w:val="32"/>
          <w:szCs w:val="32"/>
        </w:rPr>
        <w:t>Слайд 4.</w:t>
      </w:r>
    </w:p>
    <w:p w:rsidR="005B41F7" w:rsidRPr="005B41F7" w:rsidRDefault="005B41F7" w:rsidP="005B41F7">
      <w:pPr>
        <w:pStyle w:val="a3"/>
        <w:spacing w:before="0" w:beforeAutospacing="0" w:after="0" w:afterAutospacing="0" w:line="360" w:lineRule="auto"/>
        <w:ind w:firstLine="708"/>
        <w:jc w:val="both"/>
        <w:rPr>
          <w:sz w:val="32"/>
          <w:szCs w:val="32"/>
        </w:rPr>
      </w:pPr>
      <w:r w:rsidRPr="005B41F7">
        <w:rPr>
          <w:sz w:val="32"/>
          <w:szCs w:val="32"/>
        </w:rPr>
        <w:t xml:space="preserve">Мы также с вами сегодня говорили о том, что существуют разные образы святости. Как вы помните, Матрона не была воином, защищавшим Родину, она не была монахом, который совершал удивительные подвиги молитвенного стояния, не строила монастырей, не просвещала целые народы светом Христовой веры, как это делали апостолы. И, тем не менее, она тоже прославлена Церковью в лике святых. </w:t>
      </w:r>
    </w:p>
    <w:p w:rsidR="005B41F7" w:rsidRPr="005B41F7" w:rsidRDefault="005B41F7" w:rsidP="005B41F7">
      <w:pPr>
        <w:pStyle w:val="a3"/>
        <w:spacing w:before="0" w:beforeAutospacing="0" w:after="0" w:afterAutospacing="0" w:line="360" w:lineRule="auto"/>
        <w:ind w:firstLine="708"/>
        <w:jc w:val="both"/>
        <w:rPr>
          <w:sz w:val="32"/>
          <w:szCs w:val="32"/>
        </w:rPr>
      </w:pPr>
      <w:r w:rsidRPr="005B41F7">
        <w:rPr>
          <w:sz w:val="32"/>
          <w:szCs w:val="32"/>
        </w:rPr>
        <w:t xml:space="preserve">Кстати, многие из вас так и не ответили на вопрос, кто такой в понимании Церкви «блаженный»? А я вам говорил об этом, и не только на прошлом уроке. Помните мы с вами говорили о Нагорной </w:t>
      </w:r>
      <w:r w:rsidRPr="005B41F7">
        <w:rPr>
          <w:sz w:val="32"/>
          <w:szCs w:val="32"/>
        </w:rPr>
        <w:lastRenderedPageBreak/>
        <w:t>проповеди, которая начиналась словами «Блаженны нищие духом…» «Блаженные означает — счастливые</w:t>
      </w:r>
      <w:proofErr w:type="gramStart"/>
      <w:r w:rsidRPr="005B41F7">
        <w:rPr>
          <w:sz w:val="32"/>
          <w:szCs w:val="32"/>
        </w:rPr>
        <w:t xml:space="preserve">., </w:t>
      </w:r>
      <w:proofErr w:type="gramEnd"/>
      <w:r w:rsidRPr="005B41F7">
        <w:rPr>
          <w:sz w:val="32"/>
          <w:szCs w:val="32"/>
        </w:rPr>
        <w:t>и счастье их, блаженное состояние продолжается вечно.</w:t>
      </w:r>
    </w:p>
    <w:p w:rsidR="005B41F7" w:rsidRPr="005B41F7" w:rsidRDefault="005B41F7" w:rsidP="005B41F7">
      <w:pPr>
        <w:pStyle w:val="a3"/>
        <w:spacing w:before="0" w:beforeAutospacing="0" w:after="0" w:afterAutospacing="0" w:line="360" w:lineRule="auto"/>
        <w:ind w:firstLine="708"/>
        <w:jc w:val="both"/>
        <w:rPr>
          <w:sz w:val="32"/>
          <w:szCs w:val="32"/>
        </w:rPr>
      </w:pPr>
      <w:r w:rsidRPr="005B41F7">
        <w:rPr>
          <w:sz w:val="32"/>
          <w:szCs w:val="32"/>
        </w:rPr>
        <w:t xml:space="preserve">И вот о таком блаженном, счастливом, несмотря на жизненные обстоятельства, человеке. Мы и говорили на прошлом уроке. </w:t>
      </w:r>
    </w:p>
    <w:p w:rsidR="005B41F7" w:rsidRPr="005B41F7" w:rsidRDefault="005B41F7" w:rsidP="005B41F7">
      <w:pPr>
        <w:pStyle w:val="a3"/>
        <w:spacing w:before="0" w:beforeAutospacing="0" w:after="0" w:afterAutospacing="0" w:line="360" w:lineRule="auto"/>
        <w:ind w:firstLine="708"/>
        <w:jc w:val="both"/>
        <w:rPr>
          <w:b/>
          <w:sz w:val="32"/>
          <w:szCs w:val="32"/>
        </w:rPr>
      </w:pPr>
      <w:r w:rsidRPr="005B41F7">
        <w:rPr>
          <w:sz w:val="32"/>
          <w:szCs w:val="32"/>
        </w:rPr>
        <w:t>Здесь я хотел бы Вам задать вопрос: «А может ли инвалид, слепой с детства и полупарализованный человек не только быть счастливым человеком, но и святым?» Конечно, может! И на примере Матроны Московской мы это прекрасно увидели. Но как это произошло?</w:t>
      </w:r>
    </w:p>
    <w:p w:rsidR="005B41F7" w:rsidRPr="005B41F7" w:rsidRDefault="005B41F7" w:rsidP="005B41F7">
      <w:pPr>
        <w:pStyle w:val="a3"/>
        <w:spacing w:before="0" w:beforeAutospacing="0" w:after="0" w:afterAutospacing="0" w:line="360" w:lineRule="auto"/>
        <w:ind w:firstLine="502"/>
        <w:jc w:val="both"/>
        <w:rPr>
          <w:sz w:val="32"/>
          <w:szCs w:val="32"/>
        </w:rPr>
      </w:pPr>
      <w:r w:rsidRPr="005B41F7">
        <w:rPr>
          <w:sz w:val="32"/>
          <w:szCs w:val="32"/>
        </w:rPr>
        <w:t xml:space="preserve">Как вы помните, Матрона, подрастая, все больше и больше времени стала проводить в церкви. Можно сказать, что она практически выросла в ней. Сначала ее мама водила, а как подросла она — сама дорожку запомнила. </w:t>
      </w:r>
    </w:p>
    <w:p w:rsidR="005B41F7" w:rsidRPr="005B41F7" w:rsidRDefault="005B41F7" w:rsidP="005B41F7">
      <w:pPr>
        <w:pStyle w:val="a3"/>
        <w:spacing w:before="0" w:beforeAutospacing="0" w:after="0" w:afterAutospacing="0" w:line="360" w:lineRule="auto"/>
        <w:ind w:firstLine="502"/>
        <w:jc w:val="both"/>
        <w:rPr>
          <w:b/>
          <w:sz w:val="32"/>
          <w:szCs w:val="32"/>
        </w:rPr>
      </w:pPr>
      <w:r w:rsidRPr="005B41F7">
        <w:rPr>
          <w:b/>
          <w:sz w:val="32"/>
          <w:szCs w:val="32"/>
        </w:rPr>
        <w:t>Слайд 5. Матрона стала ходить в храм</w:t>
      </w:r>
    </w:p>
    <w:p w:rsidR="005B41F7" w:rsidRPr="005B41F7" w:rsidRDefault="005B41F7" w:rsidP="005B41F7">
      <w:pPr>
        <w:pStyle w:val="a3"/>
        <w:spacing w:before="0" w:beforeAutospacing="0" w:after="0" w:afterAutospacing="0" w:line="360" w:lineRule="auto"/>
        <w:ind w:firstLine="502"/>
        <w:jc w:val="both"/>
        <w:rPr>
          <w:sz w:val="32"/>
          <w:szCs w:val="32"/>
        </w:rPr>
      </w:pPr>
      <w:r w:rsidRPr="005B41F7">
        <w:rPr>
          <w:sz w:val="32"/>
          <w:szCs w:val="32"/>
        </w:rPr>
        <w:t xml:space="preserve">Придет Матрона в церковь — и встанет в свой уголок за дверью. Стоит тихо, неподвижно — так всю службу и молится. Хоть ничего </w:t>
      </w:r>
      <w:proofErr w:type="spellStart"/>
      <w:r w:rsidRPr="005B41F7">
        <w:rPr>
          <w:sz w:val="32"/>
          <w:szCs w:val="32"/>
        </w:rPr>
        <w:t>Матронушка</w:t>
      </w:r>
      <w:proofErr w:type="spellEnd"/>
      <w:r w:rsidRPr="005B41F7">
        <w:rPr>
          <w:sz w:val="32"/>
          <w:szCs w:val="32"/>
        </w:rPr>
        <w:t xml:space="preserve"> не видела, но слушала очень внимательно и любила тихо подпевать певчим. </w:t>
      </w:r>
    </w:p>
    <w:p w:rsidR="005B41F7" w:rsidRPr="005B41F7" w:rsidRDefault="005B41F7" w:rsidP="005B41F7">
      <w:pPr>
        <w:pStyle w:val="a3"/>
        <w:spacing w:before="0" w:beforeAutospacing="0" w:after="0" w:afterAutospacing="0" w:line="360" w:lineRule="auto"/>
        <w:ind w:firstLine="502"/>
        <w:jc w:val="both"/>
        <w:rPr>
          <w:sz w:val="32"/>
          <w:szCs w:val="32"/>
        </w:rPr>
      </w:pPr>
      <w:r w:rsidRPr="005B41F7">
        <w:rPr>
          <w:sz w:val="32"/>
          <w:szCs w:val="32"/>
        </w:rPr>
        <w:t>За усердие Господь наградил Матрону чудесным даром. Она знала, у кого горе на душе, болезнь... Мысли человека могла читать. А еще она чувствовала приближение опасности, могла предсказать пожар или другую беду. Могла и исцелять людей.</w:t>
      </w:r>
    </w:p>
    <w:p w:rsidR="005B41F7" w:rsidRPr="005B41F7" w:rsidRDefault="005B41F7" w:rsidP="005B41F7">
      <w:pPr>
        <w:pStyle w:val="a3"/>
        <w:spacing w:before="0" w:beforeAutospacing="0" w:after="0" w:afterAutospacing="0" w:line="360" w:lineRule="auto"/>
        <w:ind w:firstLine="502"/>
        <w:jc w:val="both"/>
        <w:rPr>
          <w:b/>
          <w:sz w:val="32"/>
          <w:szCs w:val="32"/>
        </w:rPr>
      </w:pPr>
      <w:r w:rsidRPr="005B41F7">
        <w:rPr>
          <w:b/>
          <w:sz w:val="32"/>
          <w:szCs w:val="32"/>
        </w:rPr>
        <w:t xml:space="preserve">Слайд 6. Люди поехали к Матроне. </w:t>
      </w:r>
    </w:p>
    <w:p w:rsidR="005B41F7" w:rsidRPr="005B41F7" w:rsidRDefault="005B41F7" w:rsidP="005B41F7">
      <w:pPr>
        <w:pStyle w:val="a3"/>
        <w:spacing w:before="0" w:beforeAutospacing="0" w:after="0" w:afterAutospacing="0" w:line="360" w:lineRule="auto"/>
        <w:ind w:firstLine="502"/>
        <w:jc w:val="both"/>
        <w:rPr>
          <w:sz w:val="32"/>
          <w:szCs w:val="32"/>
        </w:rPr>
      </w:pPr>
      <w:r w:rsidRPr="005B41F7">
        <w:rPr>
          <w:sz w:val="32"/>
          <w:szCs w:val="32"/>
        </w:rPr>
        <w:lastRenderedPageBreak/>
        <w:t>Помните, как однажды утром, проснувшись, Матрона сказала матери: «Мама, готовься, у меня скоро будет свадьба». Мать только руками развела: что дочка опять придумала?! А через несколько дней вышла утром на крыльцо, смотрит — повозки по селу едут, да много их, как на свадьбе! Люди на повозках сидят, больных везут, и все спрашивают, где живет Матрона.</w:t>
      </w:r>
    </w:p>
    <w:p w:rsidR="005B41F7" w:rsidRPr="005B41F7" w:rsidRDefault="005B41F7" w:rsidP="005B41F7">
      <w:pPr>
        <w:pStyle w:val="a3"/>
        <w:spacing w:before="0" w:beforeAutospacing="0" w:after="0" w:afterAutospacing="0" w:line="360" w:lineRule="auto"/>
        <w:ind w:firstLine="502"/>
        <w:jc w:val="both"/>
        <w:rPr>
          <w:sz w:val="32"/>
          <w:szCs w:val="32"/>
        </w:rPr>
      </w:pPr>
      <w:r w:rsidRPr="005B41F7">
        <w:rPr>
          <w:sz w:val="32"/>
          <w:szCs w:val="32"/>
        </w:rPr>
        <w:t>С той поры и стали приходить к Матроне за помощью даже из дальних деревень. Кто может — сам идет, а кого и на телеге привезут. Просят: «</w:t>
      </w:r>
      <w:proofErr w:type="spellStart"/>
      <w:r w:rsidRPr="005B41F7">
        <w:rPr>
          <w:sz w:val="32"/>
          <w:szCs w:val="32"/>
        </w:rPr>
        <w:t>Матронушка</w:t>
      </w:r>
      <w:proofErr w:type="spellEnd"/>
      <w:r w:rsidRPr="005B41F7">
        <w:rPr>
          <w:sz w:val="32"/>
          <w:szCs w:val="32"/>
        </w:rPr>
        <w:t xml:space="preserve">, помоги!» А что она говорила им в ответ? (Ответы детей) «Что, </w:t>
      </w:r>
      <w:proofErr w:type="spellStart"/>
      <w:r w:rsidRPr="005B41F7">
        <w:rPr>
          <w:sz w:val="32"/>
          <w:szCs w:val="32"/>
        </w:rPr>
        <w:t>Матронушка</w:t>
      </w:r>
      <w:proofErr w:type="spellEnd"/>
      <w:r w:rsidRPr="005B41F7">
        <w:rPr>
          <w:sz w:val="32"/>
          <w:szCs w:val="32"/>
        </w:rPr>
        <w:t xml:space="preserve"> Бог, что ли? Это Бог помогает!» </w:t>
      </w:r>
    </w:p>
    <w:p w:rsidR="005B41F7" w:rsidRPr="005B41F7" w:rsidRDefault="005B41F7" w:rsidP="005B41F7">
      <w:pPr>
        <w:pStyle w:val="a3"/>
        <w:spacing w:before="0" w:beforeAutospacing="0" w:after="0" w:afterAutospacing="0" w:line="360" w:lineRule="auto"/>
        <w:ind w:firstLine="502"/>
        <w:jc w:val="both"/>
        <w:rPr>
          <w:b/>
          <w:sz w:val="32"/>
          <w:szCs w:val="32"/>
        </w:rPr>
      </w:pPr>
      <w:r w:rsidRPr="005B41F7">
        <w:rPr>
          <w:b/>
          <w:sz w:val="32"/>
          <w:szCs w:val="32"/>
        </w:rPr>
        <w:t>Слайд 7. Матрона принимает людей.</w:t>
      </w:r>
    </w:p>
    <w:p w:rsidR="005B41F7" w:rsidRPr="005B41F7" w:rsidRDefault="005B41F7" w:rsidP="005B41F7">
      <w:pPr>
        <w:pStyle w:val="a3"/>
        <w:spacing w:before="0" w:beforeAutospacing="0" w:after="0" w:afterAutospacing="0" w:line="360" w:lineRule="auto"/>
        <w:ind w:firstLine="502"/>
        <w:jc w:val="both"/>
        <w:rPr>
          <w:sz w:val="32"/>
          <w:szCs w:val="32"/>
        </w:rPr>
      </w:pPr>
      <w:r w:rsidRPr="005B41F7">
        <w:rPr>
          <w:sz w:val="32"/>
          <w:szCs w:val="32"/>
        </w:rPr>
        <w:t xml:space="preserve">Всех принимала Матрона, каждого жалела, молитвы над ним читала. И Господь, по ее молитвам, многих исцелял. Бывало, привезут больного на телеге, а обратно он уже сам идет. И не только больные шли к Матроне: у кого </w:t>
      </w:r>
      <w:proofErr w:type="gramStart"/>
      <w:r w:rsidRPr="005B41F7">
        <w:rPr>
          <w:sz w:val="32"/>
          <w:szCs w:val="32"/>
        </w:rPr>
        <w:t>беда</w:t>
      </w:r>
      <w:proofErr w:type="gramEnd"/>
      <w:r w:rsidRPr="005B41F7">
        <w:rPr>
          <w:sz w:val="32"/>
          <w:szCs w:val="32"/>
        </w:rPr>
        <w:t xml:space="preserve"> какая приключится — тоже к ней едут, а она утешит и подскажет, как поступить. Каждый день перед ее домом народ собирался. Большой помощницей людям стала Матрона. Денег за помощь она не брала. В благодарность люди оставляли ей кто молоко, кто яйца, кто муку</w:t>
      </w:r>
      <w:proofErr w:type="gramStart"/>
      <w:r w:rsidRPr="005B41F7">
        <w:rPr>
          <w:sz w:val="32"/>
          <w:szCs w:val="32"/>
        </w:rPr>
        <w:t>… И</w:t>
      </w:r>
      <w:proofErr w:type="gramEnd"/>
      <w:r w:rsidRPr="005B41F7">
        <w:rPr>
          <w:sz w:val="32"/>
          <w:szCs w:val="32"/>
        </w:rPr>
        <w:t xml:space="preserve"> так продолжалось много лет. До самой ее смерти.</w:t>
      </w:r>
    </w:p>
    <w:p w:rsidR="005B41F7" w:rsidRPr="005B41F7" w:rsidRDefault="005B41F7" w:rsidP="005B41F7">
      <w:pPr>
        <w:pStyle w:val="a3"/>
        <w:spacing w:before="0" w:beforeAutospacing="0" w:after="0" w:afterAutospacing="0" w:line="360" w:lineRule="auto"/>
        <w:ind w:firstLine="708"/>
        <w:jc w:val="both"/>
        <w:rPr>
          <w:b/>
          <w:sz w:val="32"/>
          <w:szCs w:val="32"/>
        </w:rPr>
      </w:pPr>
      <w:r w:rsidRPr="005B41F7">
        <w:rPr>
          <w:b/>
          <w:sz w:val="32"/>
          <w:szCs w:val="32"/>
        </w:rPr>
        <w:t>Слайд 8.</w:t>
      </w:r>
    </w:p>
    <w:p w:rsidR="005B41F7" w:rsidRPr="005B41F7" w:rsidRDefault="005B41F7" w:rsidP="005B41F7">
      <w:pPr>
        <w:pStyle w:val="a3"/>
        <w:spacing w:before="0" w:beforeAutospacing="0" w:after="0" w:afterAutospacing="0" w:line="360" w:lineRule="auto"/>
        <w:ind w:firstLine="708"/>
        <w:jc w:val="both"/>
        <w:rPr>
          <w:rStyle w:val="c0"/>
          <w:sz w:val="32"/>
          <w:szCs w:val="32"/>
        </w:rPr>
      </w:pPr>
      <w:r w:rsidRPr="005B41F7">
        <w:rPr>
          <w:rStyle w:val="c0"/>
          <w:sz w:val="32"/>
          <w:szCs w:val="32"/>
        </w:rPr>
        <w:t>Старицу канонизировали 2 мая 1999 года. Мощи ее поместили в Покровском монастыре.</w:t>
      </w:r>
    </w:p>
    <w:p w:rsidR="005B41F7" w:rsidRPr="005B41F7" w:rsidRDefault="005B41F7" w:rsidP="005B41F7">
      <w:pPr>
        <w:pStyle w:val="a3"/>
        <w:spacing w:before="0" w:beforeAutospacing="0" w:after="0" w:afterAutospacing="0" w:line="360" w:lineRule="auto"/>
        <w:ind w:firstLine="708"/>
        <w:jc w:val="both"/>
        <w:rPr>
          <w:rStyle w:val="c0"/>
          <w:b/>
          <w:sz w:val="32"/>
          <w:szCs w:val="32"/>
        </w:rPr>
      </w:pPr>
      <w:r w:rsidRPr="005B41F7">
        <w:rPr>
          <w:rStyle w:val="c0"/>
          <w:b/>
          <w:sz w:val="32"/>
          <w:szCs w:val="32"/>
        </w:rPr>
        <w:t>Слайд 9.</w:t>
      </w:r>
    </w:p>
    <w:p w:rsidR="005B41F7" w:rsidRPr="005B41F7" w:rsidRDefault="005B41F7" w:rsidP="005B41F7">
      <w:pPr>
        <w:pStyle w:val="a3"/>
        <w:spacing w:before="0" w:beforeAutospacing="0" w:after="0" w:afterAutospacing="0" w:line="360" w:lineRule="auto"/>
        <w:ind w:firstLine="708"/>
        <w:jc w:val="both"/>
        <w:rPr>
          <w:rStyle w:val="c0"/>
          <w:sz w:val="32"/>
          <w:szCs w:val="32"/>
        </w:rPr>
      </w:pPr>
      <w:r w:rsidRPr="005B41F7">
        <w:rPr>
          <w:rStyle w:val="c0"/>
          <w:sz w:val="32"/>
          <w:szCs w:val="32"/>
        </w:rPr>
        <w:lastRenderedPageBreak/>
        <w:t>Вообще основаниями, по которым церковь начинает рассмотрение дела о причислении того или иного подвижника к лику святых, служат следующие обстоятельства:</w:t>
      </w:r>
    </w:p>
    <w:p w:rsidR="005B41F7" w:rsidRPr="005B41F7" w:rsidRDefault="005B41F7" w:rsidP="005B41F7">
      <w:pPr>
        <w:pStyle w:val="a3"/>
        <w:spacing w:before="0" w:beforeAutospacing="0" w:after="0" w:afterAutospacing="0" w:line="360" w:lineRule="auto"/>
        <w:ind w:firstLine="708"/>
        <w:jc w:val="both"/>
        <w:rPr>
          <w:rStyle w:val="c0"/>
          <w:sz w:val="32"/>
          <w:szCs w:val="32"/>
        </w:rPr>
      </w:pPr>
      <w:r w:rsidRPr="005B41F7">
        <w:rPr>
          <w:sz w:val="32"/>
          <w:szCs w:val="32"/>
        </w:rPr>
        <w:t>–</w:t>
      </w:r>
      <w:r w:rsidRPr="005B41F7">
        <w:rPr>
          <w:rStyle w:val="c0"/>
          <w:sz w:val="32"/>
          <w:szCs w:val="32"/>
        </w:rPr>
        <w:t xml:space="preserve"> от мощей святых начинают совершаться чудеса;</w:t>
      </w:r>
    </w:p>
    <w:p w:rsidR="005B41F7" w:rsidRPr="005B41F7" w:rsidRDefault="005B41F7" w:rsidP="005B41F7">
      <w:pPr>
        <w:pStyle w:val="a3"/>
        <w:spacing w:before="0" w:beforeAutospacing="0" w:after="0" w:afterAutospacing="0" w:line="360" w:lineRule="auto"/>
        <w:ind w:firstLine="708"/>
        <w:jc w:val="both"/>
        <w:rPr>
          <w:rStyle w:val="c0"/>
          <w:sz w:val="32"/>
          <w:szCs w:val="32"/>
        </w:rPr>
      </w:pPr>
      <w:r w:rsidRPr="005B41F7">
        <w:rPr>
          <w:sz w:val="32"/>
          <w:szCs w:val="32"/>
        </w:rPr>
        <w:t>–</w:t>
      </w:r>
      <w:r w:rsidRPr="005B41F7">
        <w:rPr>
          <w:rStyle w:val="c0"/>
          <w:sz w:val="32"/>
          <w:szCs w:val="32"/>
        </w:rPr>
        <w:t xml:space="preserve"> возникает всенародное почитание этого святого;</w:t>
      </w:r>
    </w:p>
    <w:p w:rsidR="005B41F7" w:rsidRPr="005B41F7" w:rsidRDefault="005B41F7" w:rsidP="005B41F7">
      <w:pPr>
        <w:pStyle w:val="a3"/>
        <w:spacing w:before="0" w:beforeAutospacing="0" w:after="0" w:afterAutospacing="0" w:line="360" w:lineRule="auto"/>
        <w:ind w:firstLine="708"/>
        <w:jc w:val="both"/>
        <w:rPr>
          <w:rStyle w:val="c0"/>
          <w:sz w:val="32"/>
          <w:szCs w:val="32"/>
        </w:rPr>
      </w:pPr>
      <w:r w:rsidRPr="005B41F7">
        <w:rPr>
          <w:sz w:val="32"/>
          <w:szCs w:val="32"/>
        </w:rPr>
        <w:t>–</w:t>
      </w:r>
      <w:r w:rsidRPr="005B41F7">
        <w:rPr>
          <w:rStyle w:val="c0"/>
          <w:sz w:val="32"/>
          <w:szCs w:val="32"/>
        </w:rPr>
        <w:t xml:space="preserve"> иногда, </w:t>
      </w:r>
      <w:proofErr w:type="gramStart"/>
      <w:r w:rsidRPr="005B41F7">
        <w:rPr>
          <w:rStyle w:val="c0"/>
          <w:sz w:val="32"/>
          <w:szCs w:val="32"/>
        </w:rPr>
        <w:t>при</w:t>
      </w:r>
      <w:proofErr w:type="gramEnd"/>
      <w:r w:rsidRPr="005B41F7">
        <w:rPr>
          <w:rStyle w:val="c0"/>
          <w:sz w:val="32"/>
          <w:szCs w:val="32"/>
        </w:rPr>
        <w:t xml:space="preserve"> обретение мощей, обнаруживают, что останки святого являются нетленными.</w:t>
      </w:r>
    </w:p>
    <w:p w:rsidR="005B41F7" w:rsidRPr="005B41F7" w:rsidRDefault="005B41F7" w:rsidP="005B41F7">
      <w:pPr>
        <w:pStyle w:val="a3"/>
        <w:spacing w:before="0" w:beforeAutospacing="0" w:after="0" w:afterAutospacing="0" w:line="360" w:lineRule="auto"/>
        <w:ind w:firstLine="708"/>
        <w:jc w:val="both"/>
        <w:rPr>
          <w:rStyle w:val="c0"/>
          <w:sz w:val="32"/>
          <w:szCs w:val="32"/>
        </w:rPr>
      </w:pPr>
      <w:r w:rsidRPr="005B41F7">
        <w:rPr>
          <w:rStyle w:val="c0"/>
          <w:sz w:val="32"/>
          <w:szCs w:val="32"/>
        </w:rPr>
        <w:t>После прославления о святом уже не молятся как об умершем человеке, не служат панихид, но совершают молебны, твердо веруя, что после смерти он удостоился особенной милости Божией, душа святого находится в раю, общаясь с Господом. Именно поэтому мы просим святых заступничества за нас перед Богом.</w:t>
      </w:r>
    </w:p>
    <w:p w:rsidR="005B41F7" w:rsidRPr="005B41F7" w:rsidRDefault="005B41F7" w:rsidP="005B41F7">
      <w:pPr>
        <w:pStyle w:val="a3"/>
        <w:spacing w:before="0" w:beforeAutospacing="0" w:after="0" w:afterAutospacing="0" w:line="360" w:lineRule="auto"/>
        <w:ind w:firstLine="708"/>
        <w:jc w:val="both"/>
        <w:rPr>
          <w:rStyle w:val="c0"/>
          <w:sz w:val="32"/>
          <w:szCs w:val="32"/>
        </w:rPr>
      </w:pPr>
      <w:r w:rsidRPr="005B41F7">
        <w:rPr>
          <w:rStyle w:val="c0"/>
          <w:sz w:val="32"/>
          <w:szCs w:val="32"/>
        </w:rPr>
        <w:t>В Православной Церкви прославлять то или иное лицо в лике святых, уполномочен Поместный собор или Архиерейский собор. При прославлении обязательно пишут икону святого и составляют ему службу, которая совершается в специально установленные для этого дни года.</w:t>
      </w:r>
    </w:p>
    <w:p w:rsidR="005B41F7" w:rsidRPr="005B41F7" w:rsidRDefault="005B41F7" w:rsidP="005B41F7">
      <w:pPr>
        <w:pStyle w:val="a3"/>
        <w:spacing w:before="0" w:beforeAutospacing="0" w:after="0" w:afterAutospacing="0" w:line="360" w:lineRule="auto"/>
        <w:ind w:firstLine="708"/>
        <w:jc w:val="both"/>
        <w:rPr>
          <w:rStyle w:val="c0"/>
          <w:b/>
          <w:sz w:val="32"/>
          <w:szCs w:val="32"/>
        </w:rPr>
      </w:pPr>
      <w:r w:rsidRPr="005B41F7">
        <w:rPr>
          <w:rStyle w:val="c0"/>
          <w:b/>
          <w:sz w:val="32"/>
          <w:szCs w:val="32"/>
        </w:rPr>
        <w:t>Слайд 10.</w:t>
      </w:r>
    </w:p>
    <w:p w:rsidR="005B41F7" w:rsidRPr="005B41F7" w:rsidRDefault="005B41F7" w:rsidP="005B41F7">
      <w:pPr>
        <w:pStyle w:val="a3"/>
        <w:spacing w:before="0" w:beforeAutospacing="0" w:after="0" w:afterAutospacing="0" w:line="360" w:lineRule="auto"/>
        <w:ind w:firstLine="708"/>
        <w:jc w:val="both"/>
        <w:rPr>
          <w:rStyle w:val="c0"/>
          <w:sz w:val="32"/>
          <w:szCs w:val="32"/>
        </w:rPr>
      </w:pPr>
      <w:r w:rsidRPr="005B41F7">
        <w:rPr>
          <w:rStyle w:val="c0"/>
          <w:sz w:val="32"/>
          <w:szCs w:val="32"/>
        </w:rPr>
        <w:t xml:space="preserve">Как вы помните, Вам необходимо было выполнить домашнее задание. Давайте </w:t>
      </w:r>
      <w:proofErr w:type="gramStart"/>
      <w:r w:rsidRPr="005B41F7">
        <w:rPr>
          <w:rStyle w:val="c0"/>
          <w:sz w:val="32"/>
          <w:szCs w:val="32"/>
        </w:rPr>
        <w:t>проверим</w:t>
      </w:r>
      <w:proofErr w:type="gramEnd"/>
      <w:r w:rsidRPr="005B41F7">
        <w:rPr>
          <w:rStyle w:val="c0"/>
          <w:sz w:val="32"/>
          <w:szCs w:val="32"/>
        </w:rPr>
        <w:t xml:space="preserve"> как вы вставили пропущенные слова в упражнении № 4 на С. 12. Ваших тетрадей. (С. 166 </w:t>
      </w:r>
      <w:proofErr w:type="gramStart"/>
      <w:r w:rsidRPr="005B41F7">
        <w:rPr>
          <w:rStyle w:val="c0"/>
          <w:sz w:val="32"/>
          <w:szCs w:val="32"/>
        </w:rPr>
        <w:t>методических</w:t>
      </w:r>
      <w:proofErr w:type="gramEnd"/>
      <w:r w:rsidRPr="005B41F7">
        <w:rPr>
          <w:rStyle w:val="c0"/>
          <w:sz w:val="32"/>
          <w:szCs w:val="32"/>
        </w:rPr>
        <w:t xml:space="preserve"> указ.).</w:t>
      </w:r>
    </w:p>
    <w:p w:rsidR="005B41F7" w:rsidRPr="005B41F7" w:rsidRDefault="005B41F7" w:rsidP="005B41F7">
      <w:pPr>
        <w:pStyle w:val="a3"/>
        <w:spacing w:before="0" w:beforeAutospacing="0" w:after="0" w:afterAutospacing="0" w:line="360" w:lineRule="auto"/>
        <w:ind w:firstLine="708"/>
        <w:jc w:val="both"/>
        <w:rPr>
          <w:rStyle w:val="c0"/>
          <w:sz w:val="32"/>
          <w:szCs w:val="32"/>
        </w:rPr>
      </w:pPr>
    </w:p>
    <w:p w:rsidR="005B41F7" w:rsidRPr="005B41F7" w:rsidRDefault="005B41F7" w:rsidP="005B41F7">
      <w:pPr>
        <w:pStyle w:val="a3"/>
        <w:numPr>
          <w:ilvl w:val="0"/>
          <w:numId w:val="1"/>
        </w:numPr>
        <w:spacing w:before="0" w:beforeAutospacing="0" w:after="0" w:afterAutospacing="0"/>
        <w:jc w:val="both"/>
        <w:rPr>
          <w:b/>
          <w:sz w:val="32"/>
          <w:szCs w:val="32"/>
        </w:rPr>
      </w:pPr>
      <w:r w:rsidRPr="005B41F7">
        <w:rPr>
          <w:b/>
          <w:sz w:val="32"/>
          <w:szCs w:val="32"/>
        </w:rPr>
        <w:t>Объявление темы урока.</w:t>
      </w:r>
    </w:p>
    <w:p w:rsidR="005B41F7" w:rsidRPr="005B41F7" w:rsidRDefault="005B41F7" w:rsidP="005B41F7">
      <w:pPr>
        <w:pStyle w:val="a3"/>
        <w:spacing w:before="0" w:beforeAutospacing="0" w:after="0" w:afterAutospacing="0" w:line="360" w:lineRule="auto"/>
        <w:ind w:firstLine="708"/>
        <w:jc w:val="both"/>
        <w:rPr>
          <w:sz w:val="32"/>
          <w:szCs w:val="32"/>
        </w:rPr>
      </w:pPr>
    </w:p>
    <w:p w:rsidR="005B41F7" w:rsidRPr="005B41F7" w:rsidRDefault="005B41F7" w:rsidP="005B41F7">
      <w:pPr>
        <w:pStyle w:val="a3"/>
        <w:spacing w:before="0" w:beforeAutospacing="0" w:after="0" w:afterAutospacing="0" w:line="360" w:lineRule="auto"/>
        <w:ind w:firstLine="708"/>
        <w:jc w:val="both"/>
        <w:rPr>
          <w:sz w:val="32"/>
          <w:szCs w:val="32"/>
        </w:rPr>
      </w:pPr>
      <w:r w:rsidRPr="005B41F7">
        <w:rPr>
          <w:sz w:val="32"/>
          <w:szCs w:val="32"/>
        </w:rPr>
        <w:lastRenderedPageBreak/>
        <w:t>Как Вы помните, на прошлом уроке я рассказал вам историю одной слепой девушки. Как я посоветовал ее маме, чтобы эта девушка перед операцией на глазах отправилась в Покровский храм в Москве, где находились мощи Матроны Московской.</w:t>
      </w:r>
    </w:p>
    <w:p w:rsidR="005B41F7" w:rsidRPr="005B41F7" w:rsidRDefault="005B41F7" w:rsidP="005B41F7">
      <w:pPr>
        <w:pStyle w:val="a3"/>
        <w:spacing w:before="0" w:beforeAutospacing="0" w:after="0" w:afterAutospacing="0" w:line="360" w:lineRule="auto"/>
        <w:ind w:firstLine="708"/>
        <w:jc w:val="both"/>
        <w:rPr>
          <w:sz w:val="32"/>
          <w:szCs w:val="32"/>
        </w:rPr>
      </w:pPr>
      <w:r w:rsidRPr="005B41F7">
        <w:rPr>
          <w:sz w:val="32"/>
          <w:szCs w:val="32"/>
        </w:rPr>
        <w:t xml:space="preserve">Для чего я ей посоветовал это сделать? Да, правильно, для того, чтобы она получила по вере помощь от Матроны Московской, которая тоже была слепой от рождения. И она действительно получила помощь. Стала хоть немного, но видеть. </w:t>
      </w:r>
    </w:p>
    <w:p w:rsidR="005B41F7" w:rsidRPr="005B41F7" w:rsidRDefault="005B41F7" w:rsidP="005B41F7">
      <w:pPr>
        <w:pStyle w:val="a3"/>
        <w:spacing w:before="0" w:beforeAutospacing="0" w:after="0" w:afterAutospacing="0" w:line="360" w:lineRule="auto"/>
        <w:ind w:firstLine="708"/>
        <w:jc w:val="both"/>
        <w:rPr>
          <w:sz w:val="32"/>
          <w:szCs w:val="32"/>
        </w:rPr>
      </w:pPr>
      <w:r w:rsidRPr="005B41F7">
        <w:rPr>
          <w:sz w:val="32"/>
          <w:szCs w:val="32"/>
        </w:rPr>
        <w:t>Но этому исцелению, как вы помните, способствовало то, что она прикоснулась к святым мощам.</w:t>
      </w:r>
    </w:p>
    <w:p w:rsidR="005B41F7" w:rsidRPr="005B41F7" w:rsidRDefault="005B41F7" w:rsidP="005B41F7">
      <w:pPr>
        <w:pStyle w:val="a3"/>
        <w:spacing w:before="0" w:beforeAutospacing="0" w:after="0" w:afterAutospacing="0" w:line="360" w:lineRule="auto"/>
        <w:ind w:firstLine="708"/>
        <w:jc w:val="both"/>
        <w:rPr>
          <w:b/>
          <w:sz w:val="32"/>
          <w:szCs w:val="32"/>
        </w:rPr>
      </w:pPr>
      <w:r w:rsidRPr="005B41F7">
        <w:rPr>
          <w:b/>
          <w:sz w:val="32"/>
          <w:szCs w:val="32"/>
        </w:rPr>
        <w:t xml:space="preserve">Слайд 11. </w:t>
      </w:r>
    </w:p>
    <w:p w:rsidR="005B41F7" w:rsidRPr="005B41F7" w:rsidRDefault="005B41F7" w:rsidP="005B41F7">
      <w:pPr>
        <w:pStyle w:val="a3"/>
        <w:spacing w:before="0" w:beforeAutospacing="0" w:after="0" w:afterAutospacing="0" w:line="360" w:lineRule="auto"/>
        <w:ind w:firstLine="708"/>
        <w:jc w:val="both"/>
        <w:rPr>
          <w:sz w:val="32"/>
          <w:szCs w:val="32"/>
        </w:rPr>
      </w:pPr>
      <w:r w:rsidRPr="005B41F7">
        <w:rPr>
          <w:sz w:val="32"/>
          <w:szCs w:val="32"/>
        </w:rPr>
        <w:t xml:space="preserve">Итак, тема нашего сегодняшнего урока: «Православные святыни и чудеса. </w:t>
      </w:r>
      <w:r w:rsidRPr="005B41F7">
        <w:rPr>
          <w:rFonts w:eastAsia="Calibri"/>
          <w:sz w:val="32"/>
          <w:szCs w:val="32"/>
        </w:rPr>
        <w:t>Мощи святых. Чудотворные иконы.</w:t>
      </w:r>
      <w:r w:rsidRPr="005B41F7">
        <w:rPr>
          <w:sz w:val="32"/>
          <w:szCs w:val="32"/>
        </w:rPr>
        <w:t xml:space="preserve"> Казанская икона Божией Матери». </w:t>
      </w:r>
    </w:p>
    <w:p w:rsidR="005B41F7" w:rsidRPr="005B41F7" w:rsidRDefault="005B41F7" w:rsidP="005B41F7">
      <w:pPr>
        <w:pStyle w:val="a3"/>
        <w:spacing w:before="0" w:beforeAutospacing="0" w:after="0" w:afterAutospacing="0" w:line="360" w:lineRule="auto"/>
        <w:ind w:firstLine="708"/>
        <w:jc w:val="both"/>
        <w:rPr>
          <w:b/>
          <w:sz w:val="32"/>
          <w:szCs w:val="32"/>
        </w:rPr>
      </w:pPr>
      <w:r w:rsidRPr="005B41F7">
        <w:rPr>
          <w:b/>
          <w:sz w:val="32"/>
          <w:szCs w:val="32"/>
        </w:rPr>
        <w:t>Слайд 12.</w:t>
      </w:r>
    </w:p>
    <w:p w:rsidR="005B41F7" w:rsidRPr="005B41F7" w:rsidRDefault="005B41F7" w:rsidP="005B41F7">
      <w:pPr>
        <w:pStyle w:val="a3"/>
        <w:spacing w:before="0" w:beforeAutospacing="0" w:after="0" w:afterAutospacing="0" w:line="360" w:lineRule="auto"/>
        <w:ind w:firstLine="708"/>
        <w:jc w:val="both"/>
        <w:rPr>
          <w:sz w:val="32"/>
          <w:szCs w:val="32"/>
        </w:rPr>
      </w:pPr>
      <w:r w:rsidRPr="005B41F7">
        <w:rPr>
          <w:sz w:val="32"/>
          <w:szCs w:val="32"/>
        </w:rPr>
        <w:t>Откроем наши тетради на С. 13 и запишем тему нашего сегодняшнего урока.</w:t>
      </w:r>
    </w:p>
    <w:p w:rsidR="005B41F7" w:rsidRPr="005B41F7" w:rsidRDefault="005B41F7" w:rsidP="005B41F7">
      <w:pPr>
        <w:pStyle w:val="a3"/>
        <w:spacing w:before="0" w:beforeAutospacing="0" w:after="0" w:afterAutospacing="0" w:line="360" w:lineRule="auto"/>
        <w:ind w:firstLine="708"/>
        <w:jc w:val="both"/>
        <w:rPr>
          <w:b/>
          <w:sz w:val="32"/>
          <w:szCs w:val="32"/>
        </w:rPr>
      </w:pPr>
      <w:r w:rsidRPr="005B41F7">
        <w:rPr>
          <w:b/>
          <w:sz w:val="32"/>
          <w:szCs w:val="32"/>
        </w:rPr>
        <w:t>Слайд 13.</w:t>
      </w:r>
    </w:p>
    <w:p w:rsidR="005B41F7" w:rsidRPr="005B41F7" w:rsidRDefault="005B41F7" w:rsidP="005B41F7">
      <w:pPr>
        <w:pStyle w:val="a3"/>
        <w:numPr>
          <w:ilvl w:val="0"/>
          <w:numId w:val="1"/>
        </w:numPr>
        <w:spacing w:before="0" w:beforeAutospacing="0" w:after="0" w:afterAutospacing="0"/>
        <w:jc w:val="both"/>
        <w:rPr>
          <w:b/>
          <w:sz w:val="32"/>
          <w:szCs w:val="32"/>
        </w:rPr>
      </w:pPr>
      <w:r w:rsidRPr="005B41F7">
        <w:rPr>
          <w:b/>
          <w:sz w:val="32"/>
          <w:szCs w:val="32"/>
        </w:rPr>
        <w:t>Основная часть урока</w:t>
      </w:r>
    </w:p>
    <w:p w:rsidR="005B41F7" w:rsidRPr="005B41F7" w:rsidRDefault="005B41F7" w:rsidP="005B41F7">
      <w:pPr>
        <w:pStyle w:val="a3"/>
        <w:spacing w:before="0" w:beforeAutospacing="0" w:after="0" w:afterAutospacing="0" w:line="360" w:lineRule="auto"/>
        <w:jc w:val="both"/>
        <w:rPr>
          <w:b/>
          <w:sz w:val="32"/>
          <w:szCs w:val="32"/>
        </w:rPr>
      </w:pPr>
    </w:p>
    <w:p w:rsidR="005B41F7" w:rsidRPr="005B41F7" w:rsidRDefault="005B41F7" w:rsidP="005B41F7">
      <w:pPr>
        <w:pStyle w:val="a3"/>
        <w:spacing w:before="0" w:beforeAutospacing="0" w:after="0" w:afterAutospacing="0" w:line="360" w:lineRule="auto"/>
        <w:ind w:firstLine="708"/>
        <w:jc w:val="both"/>
        <w:rPr>
          <w:sz w:val="32"/>
          <w:szCs w:val="32"/>
        </w:rPr>
      </w:pPr>
      <w:r w:rsidRPr="005B41F7">
        <w:rPr>
          <w:sz w:val="32"/>
          <w:szCs w:val="32"/>
        </w:rPr>
        <w:t>Мы знаем, что Господь</w:t>
      </w:r>
      <w:proofErr w:type="gramStart"/>
      <w:r w:rsidRPr="005B41F7">
        <w:rPr>
          <w:sz w:val="32"/>
          <w:szCs w:val="32"/>
        </w:rPr>
        <w:t xml:space="preserve"> П</w:t>
      </w:r>
      <w:proofErr w:type="gramEnd"/>
      <w:r w:rsidRPr="005B41F7">
        <w:rPr>
          <w:sz w:val="32"/>
          <w:szCs w:val="32"/>
        </w:rPr>
        <w:t>ромышляет о сотворенном Им мире. И Церковь имеет свои православные святыни. К православным святыням относится все, что связано с явлением Бога, Его Благодати в нашем земном мире.</w:t>
      </w:r>
    </w:p>
    <w:p w:rsidR="005B41F7" w:rsidRPr="005B41F7" w:rsidRDefault="005B41F7" w:rsidP="005B41F7">
      <w:pPr>
        <w:pStyle w:val="a3"/>
        <w:spacing w:before="0" w:beforeAutospacing="0" w:after="0" w:afterAutospacing="0" w:line="360" w:lineRule="auto"/>
        <w:ind w:firstLine="708"/>
        <w:jc w:val="both"/>
        <w:rPr>
          <w:sz w:val="32"/>
          <w:szCs w:val="32"/>
        </w:rPr>
      </w:pPr>
      <w:r w:rsidRPr="005B41F7">
        <w:rPr>
          <w:sz w:val="32"/>
          <w:szCs w:val="32"/>
        </w:rPr>
        <w:t xml:space="preserve">Я хочу Вам рассказать одну историю. Историю правдивую. Однажды близ Святой горы Афон, </w:t>
      </w:r>
    </w:p>
    <w:p w:rsidR="005B41F7" w:rsidRPr="005B41F7" w:rsidRDefault="005B41F7" w:rsidP="005B41F7">
      <w:pPr>
        <w:pStyle w:val="a3"/>
        <w:spacing w:before="0" w:beforeAutospacing="0" w:after="0" w:afterAutospacing="0" w:line="360" w:lineRule="auto"/>
        <w:ind w:firstLine="708"/>
        <w:jc w:val="both"/>
        <w:rPr>
          <w:b/>
          <w:sz w:val="32"/>
          <w:szCs w:val="32"/>
        </w:rPr>
      </w:pPr>
      <w:r w:rsidRPr="005B41F7">
        <w:rPr>
          <w:b/>
          <w:sz w:val="32"/>
          <w:szCs w:val="32"/>
        </w:rPr>
        <w:lastRenderedPageBreak/>
        <w:t>Слайд 14.</w:t>
      </w:r>
    </w:p>
    <w:p w:rsidR="005B41F7" w:rsidRPr="005B41F7" w:rsidRDefault="005B41F7" w:rsidP="005B41F7">
      <w:pPr>
        <w:pStyle w:val="a3"/>
        <w:spacing w:before="0" w:beforeAutospacing="0" w:after="0" w:afterAutospacing="0" w:line="360" w:lineRule="auto"/>
        <w:ind w:firstLine="708"/>
        <w:jc w:val="both"/>
        <w:rPr>
          <w:sz w:val="32"/>
          <w:szCs w:val="32"/>
        </w:rPr>
      </w:pPr>
      <w:r w:rsidRPr="005B41F7">
        <w:rPr>
          <w:sz w:val="32"/>
          <w:szCs w:val="32"/>
        </w:rPr>
        <w:t xml:space="preserve">где расположено более пятидесяти больших и малых мужских монастырей, по горам шла группа паломников: афонский монах, батюшка и их друзья. </w:t>
      </w:r>
    </w:p>
    <w:p w:rsidR="005B41F7" w:rsidRPr="005B41F7" w:rsidRDefault="005B41F7" w:rsidP="005B41F7">
      <w:pPr>
        <w:pStyle w:val="a3"/>
        <w:spacing w:before="0" w:beforeAutospacing="0" w:after="0" w:afterAutospacing="0" w:line="360" w:lineRule="auto"/>
        <w:ind w:firstLine="708"/>
        <w:jc w:val="both"/>
        <w:rPr>
          <w:b/>
          <w:sz w:val="32"/>
          <w:szCs w:val="32"/>
        </w:rPr>
      </w:pPr>
      <w:r w:rsidRPr="005B41F7">
        <w:rPr>
          <w:b/>
          <w:sz w:val="32"/>
          <w:szCs w:val="32"/>
        </w:rPr>
        <w:t>Слайд 15.</w:t>
      </w:r>
    </w:p>
    <w:p w:rsidR="005B41F7" w:rsidRPr="005B41F7" w:rsidRDefault="005B41F7" w:rsidP="005B41F7">
      <w:pPr>
        <w:pStyle w:val="a3"/>
        <w:spacing w:before="0" w:beforeAutospacing="0" w:after="0" w:afterAutospacing="0" w:line="360" w:lineRule="auto"/>
        <w:ind w:firstLine="708"/>
        <w:jc w:val="both"/>
        <w:rPr>
          <w:sz w:val="32"/>
          <w:szCs w:val="32"/>
        </w:rPr>
      </w:pPr>
      <w:r w:rsidRPr="005B41F7">
        <w:rPr>
          <w:sz w:val="32"/>
          <w:szCs w:val="32"/>
        </w:rPr>
        <w:t xml:space="preserve">Они беседовали. </w:t>
      </w:r>
    </w:p>
    <w:p w:rsidR="005B41F7" w:rsidRPr="005B41F7" w:rsidRDefault="005B41F7" w:rsidP="005B41F7">
      <w:pPr>
        <w:pStyle w:val="a3"/>
        <w:spacing w:before="0" w:beforeAutospacing="0" w:after="0" w:afterAutospacing="0" w:line="360" w:lineRule="auto"/>
        <w:ind w:firstLine="708"/>
        <w:jc w:val="both"/>
        <w:rPr>
          <w:b/>
          <w:sz w:val="32"/>
          <w:szCs w:val="32"/>
        </w:rPr>
      </w:pPr>
      <w:r w:rsidRPr="005B41F7">
        <w:rPr>
          <w:b/>
          <w:sz w:val="32"/>
          <w:szCs w:val="32"/>
        </w:rPr>
        <w:t>Слайд 16.</w:t>
      </w:r>
    </w:p>
    <w:p w:rsidR="005B41F7" w:rsidRPr="005B41F7" w:rsidRDefault="005B41F7" w:rsidP="005B41F7">
      <w:pPr>
        <w:pStyle w:val="a3"/>
        <w:spacing w:before="0" w:beforeAutospacing="0" w:after="0" w:afterAutospacing="0" w:line="360" w:lineRule="auto"/>
        <w:ind w:firstLine="708"/>
        <w:jc w:val="both"/>
        <w:rPr>
          <w:sz w:val="32"/>
          <w:szCs w:val="32"/>
        </w:rPr>
      </w:pPr>
      <w:r w:rsidRPr="005B41F7">
        <w:rPr>
          <w:sz w:val="32"/>
          <w:szCs w:val="32"/>
        </w:rPr>
        <w:t>Монах рассказывал: «Батюшка, дорогой ты мой, ты думаешь, что писатели, поэты, художники, композиторы, математики и т. д. — они сами открывают новые формулы, пишут гениальные стихи, пьесы</w:t>
      </w:r>
      <w:proofErr w:type="gramStart"/>
      <w:r w:rsidRPr="005B41F7">
        <w:rPr>
          <w:sz w:val="32"/>
          <w:szCs w:val="32"/>
        </w:rPr>
        <w:t>… Н</w:t>
      </w:r>
      <w:proofErr w:type="gramEnd"/>
      <w:r w:rsidRPr="005B41F7">
        <w:rPr>
          <w:sz w:val="32"/>
          <w:szCs w:val="32"/>
        </w:rPr>
        <w:t>ет. Это происходит следующим образом. Где-то на земле помолился монах, священник или просто верующий человек. И по их молитве на землю снизошла Божественная Благодать, Божественная энергия. Но она не осталась навсегда у этого верующего, а по воле Божией упала на голову художника, поэта, композитора, математика</w:t>
      </w:r>
      <w:proofErr w:type="gramStart"/>
      <w:r w:rsidRPr="005B41F7">
        <w:rPr>
          <w:sz w:val="32"/>
          <w:szCs w:val="32"/>
        </w:rPr>
        <w:t>… И</w:t>
      </w:r>
      <w:proofErr w:type="gramEnd"/>
      <w:r w:rsidRPr="005B41F7">
        <w:rPr>
          <w:sz w:val="32"/>
          <w:szCs w:val="32"/>
        </w:rPr>
        <w:t xml:space="preserve"> они создали, благодаря этому свои гениальные произведения, постигли новые законы природы. Вот какова задача верующего человека — своей молитвой привлекать на землю Благодать Божию».</w:t>
      </w:r>
    </w:p>
    <w:p w:rsidR="005B41F7" w:rsidRPr="005B41F7" w:rsidRDefault="005B41F7" w:rsidP="005B41F7">
      <w:pPr>
        <w:pStyle w:val="a3"/>
        <w:spacing w:before="0" w:beforeAutospacing="0" w:after="0" w:afterAutospacing="0" w:line="360" w:lineRule="auto"/>
        <w:ind w:firstLine="708"/>
        <w:jc w:val="both"/>
        <w:rPr>
          <w:b/>
          <w:sz w:val="32"/>
          <w:szCs w:val="32"/>
        </w:rPr>
      </w:pPr>
      <w:r w:rsidRPr="005B41F7">
        <w:rPr>
          <w:b/>
          <w:sz w:val="32"/>
          <w:szCs w:val="32"/>
        </w:rPr>
        <w:t>Слайд 17.</w:t>
      </w:r>
    </w:p>
    <w:p w:rsidR="005B41F7" w:rsidRPr="005B41F7" w:rsidRDefault="005B41F7" w:rsidP="005B41F7">
      <w:pPr>
        <w:pStyle w:val="a3"/>
        <w:spacing w:before="0" w:beforeAutospacing="0" w:after="0" w:afterAutospacing="0" w:line="360" w:lineRule="auto"/>
        <w:ind w:firstLine="708"/>
        <w:jc w:val="both"/>
        <w:rPr>
          <w:sz w:val="32"/>
          <w:szCs w:val="32"/>
        </w:rPr>
      </w:pPr>
      <w:r w:rsidRPr="005B41F7">
        <w:rPr>
          <w:sz w:val="32"/>
          <w:szCs w:val="32"/>
        </w:rPr>
        <w:t xml:space="preserve">Но Бог ребята, может действовать не только через людей. Святынями могут быть предметы, места, люди и действия, связанные со служением Богу или посвященные ему. </w:t>
      </w:r>
      <w:proofErr w:type="gramStart"/>
      <w:r w:rsidRPr="005B41F7">
        <w:rPr>
          <w:sz w:val="32"/>
          <w:szCs w:val="32"/>
        </w:rPr>
        <w:t>У Православных — это храмы, иконы, мощи святых, богослужебные предметы (например, Святой Крест), святые места, которые отмечены особым присутствием Бога.</w:t>
      </w:r>
      <w:proofErr w:type="gramEnd"/>
    </w:p>
    <w:p w:rsidR="005B41F7" w:rsidRPr="005B41F7" w:rsidRDefault="005B41F7" w:rsidP="005B41F7">
      <w:pPr>
        <w:pStyle w:val="a3"/>
        <w:spacing w:before="0" w:beforeAutospacing="0" w:after="0" w:afterAutospacing="0" w:line="360" w:lineRule="auto"/>
        <w:ind w:firstLine="708"/>
        <w:jc w:val="both"/>
        <w:rPr>
          <w:b/>
          <w:sz w:val="32"/>
          <w:szCs w:val="32"/>
        </w:rPr>
      </w:pPr>
      <w:r w:rsidRPr="005B41F7">
        <w:rPr>
          <w:b/>
          <w:sz w:val="32"/>
          <w:szCs w:val="32"/>
        </w:rPr>
        <w:lastRenderedPageBreak/>
        <w:t>Слайд 18.</w:t>
      </w:r>
    </w:p>
    <w:p w:rsidR="005B41F7" w:rsidRPr="005B41F7" w:rsidRDefault="005B41F7" w:rsidP="005B41F7">
      <w:pPr>
        <w:pStyle w:val="a3"/>
        <w:spacing w:before="0" w:beforeAutospacing="0" w:after="0" w:afterAutospacing="0" w:line="360" w:lineRule="auto"/>
        <w:ind w:firstLine="708"/>
        <w:jc w:val="both"/>
        <w:rPr>
          <w:sz w:val="32"/>
          <w:szCs w:val="32"/>
        </w:rPr>
      </w:pPr>
      <w:r w:rsidRPr="005B41F7">
        <w:rPr>
          <w:sz w:val="32"/>
          <w:szCs w:val="32"/>
        </w:rPr>
        <w:t xml:space="preserve">Например, великой святыней является место рождения Господа Иисуса Христа в Вифлееме, которое отмечено большой серебряной звездой. </w:t>
      </w:r>
    </w:p>
    <w:p w:rsidR="005B41F7" w:rsidRPr="005B41F7" w:rsidRDefault="005B41F7" w:rsidP="005B41F7">
      <w:pPr>
        <w:pStyle w:val="a3"/>
        <w:spacing w:before="0" w:beforeAutospacing="0" w:after="0" w:afterAutospacing="0" w:line="360" w:lineRule="auto"/>
        <w:ind w:firstLine="708"/>
        <w:jc w:val="both"/>
        <w:rPr>
          <w:b/>
          <w:sz w:val="32"/>
          <w:szCs w:val="32"/>
        </w:rPr>
      </w:pPr>
      <w:r w:rsidRPr="005B41F7">
        <w:rPr>
          <w:b/>
          <w:sz w:val="32"/>
          <w:szCs w:val="32"/>
        </w:rPr>
        <w:t>Слайд 19.</w:t>
      </w:r>
    </w:p>
    <w:p w:rsidR="005B41F7" w:rsidRPr="005B41F7" w:rsidRDefault="005B41F7" w:rsidP="005B41F7">
      <w:pPr>
        <w:pStyle w:val="a3"/>
        <w:spacing w:before="0" w:beforeAutospacing="0" w:after="0" w:afterAutospacing="0" w:line="360" w:lineRule="auto"/>
        <w:ind w:firstLine="708"/>
        <w:jc w:val="both"/>
        <w:rPr>
          <w:sz w:val="32"/>
          <w:szCs w:val="32"/>
        </w:rPr>
      </w:pPr>
      <w:r w:rsidRPr="005B41F7">
        <w:rPr>
          <w:sz w:val="32"/>
          <w:szCs w:val="32"/>
        </w:rPr>
        <w:t xml:space="preserve">Великой святыней является храм Гроба Господня в Иерусалиме, где обозначено место, где был распят Господь, </w:t>
      </w:r>
    </w:p>
    <w:p w:rsidR="005B41F7" w:rsidRPr="005B41F7" w:rsidRDefault="005B41F7" w:rsidP="005B41F7">
      <w:pPr>
        <w:pStyle w:val="a3"/>
        <w:spacing w:before="0" w:beforeAutospacing="0" w:after="0" w:afterAutospacing="0" w:line="360" w:lineRule="auto"/>
        <w:ind w:firstLine="708"/>
        <w:jc w:val="both"/>
        <w:rPr>
          <w:b/>
          <w:sz w:val="32"/>
          <w:szCs w:val="32"/>
        </w:rPr>
      </w:pPr>
      <w:r w:rsidRPr="005B41F7">
        <w:rPr>
          <w:b/>
          <w:sz w:val="32"/>
          <w:szCs w:val="32"/>
        </w:rPr>
        <w:t>Слайд 20.</w:t>
      </w:r>
    </w:p>
    <w:p w:rsidR="005B41F7" w:rsidRPr="005B41F7" w:rsidRDefault="005B41F7" w:rsidP="005B41F7">
      <w:pPr>
        <w:pStyle w:val="a3"/>
        <w:spacing w:before="0" w:beforeAutospacing="0" w:after="0" w:afterAutospacing="0" w:line="360" w:lineRule="auto"/>
        <w:ind w:firstLine="708"/>
        <w:jc w:val="both"/>
        <w:rPr>
          <w:sz w:val="32"/>
          <w:szCs w:val="32"/>
        </w:rPr>
      </w:pPr>
      <w:r w:rsidRPr="005B41F7">
        <w:rPr>
          <w:sz w:val="32"/>
          <w:szCs w:val="32"/>
        </w:rPr>
        <w:t xml:space="preserve">и место, </w:t>
      </w:r>
    </w:p>
    <w:p w:rsidR="005B41F7" w:rsidRPr="005B41F7" w:rsidRDefault="005B41F7" w:rsidP="005B41F7">
      <w:pPr>
        <w:pStyle w:val="a3"/>
        <w:spacing w:before="0" w:beforeAutospacing="0" w:after="0" w:afterAutospacing="0" w:line="360" w:lineRule="auto"/>
        <w:ind w:firstLine="708"/>
        <w:jc w:val="both"/>
        <w:rPr>
          <w:b/>
          <w:sz w:val="32"/>
          <w:szCs w:val="32"/>
        </w:rPr>
      </w:pPr>
      <w:r w:rsidRPr="005B41F7">
        <w:rPr>
          <w:b/>
          <w:sz w:val="32"/>
          <w:szCs w:val="32"/>
        </w:rPr>
        <w:t>Слайды 21-25.</w:t>
      </w:r>
    </w:p>
    <w:p w:rsidR="005B41F7" w:rsidRPr="005B41F7" w:rsidRDefault="005B41F7" w:rsidP="005B41F7">
      <w:pPr>
        <w:pStyle w:val="a3"/>
        <w:spacing w:before="0" w:beforeAutospacing="0" w:after="0" w:afterAutospacing="0" w:line="360" w:lineRule="auto"/>
        <w:ind w:firstLine="708"/>
        <w:jc w:val="both"/>
        <w:rPr>
          <w:sz w:val="32"/>
          <w:szCs w:val="32"/>
        </w:rPr>
      </w:pPr>
      <w:proofErr w:type="gramStart"/>
      <w:r w:rsidRPr="005B41F7">
        <w:rPr>
          <w:sz w:val="32"/>
          <w:szCs w:val="32"/>
        </w:rPr>
        <w:t>которое</w:t>
      </w:r>
      <w:proofErr w:type="gramEnd"/>
      <w:r w:rsidRPr="005B41F7">
        <w:rPr>
          <w:sz w:val="32"/>
          <w:szCs w:val="32"/>
        </w:rPr>
        <w:t xml:space="preserve"> называют </w:t>
      </w:r>
      <w:proofErr w:type="spellStart"/>
      <w:r w:rsidRPr="005B41F7">
        <w:rPr>
          <w:sz w:val="32"/>
          <w:szCs w:val="32"/>
        </w:rPr>
        <w:t>Кувуклией</w:t>
      </w:r>
      <w:proofErr w:type="spellEnd"/>
      <w:r w:rsidRPr="005B41F7">
        <w:rPr>
          <w:sz w:val="32"/>
          <w:szCs w:val="32"/>
        </w:rPr>
        <w:t xml:space="preserve">. </w:t>
      </w:r>
    </w:p>
    <w:p w:rsidR="005B41F7" w:rsidRPr="005B41F7" w:rsidRDefault="005B41F7" w:rsidP="005B41F7">
      <w:pPr>
        <w:pStyle w:val="a3"/>
        <w:spacing w:before="0" w:beforeAutospacing="0" w:after="0" w:afterAutospacing="0" w:line="360" w:lineRule="auto"/>
        <w:ind w:firstLine="708"/>
        <w:jc w:val="both"/>
        <w:rPr>
          <w:b/>
          <w:sz w:val="32"/>
          <w:szCs w:val="32"/>
        </w:rPr>
      </w:pPr>
      <w:r w:rsidRPr="005B41F7">
        <w:rPr>
          <w:b/>
          <w:sz w:val="32"/>
          <w:szCs w:val="32"/>
        </w:rPr>
        <w:t>Слад 26.</w:t>
      </w:r>
    </w:p>
    <w:p w:rsidR="005B41F7" w:rsidRPr="005B41F7" w:rsidRDefault="005B41F7" w:rsidP="005B41F7">
      <w:pPr>
        <w:pStyle w:val="a3"/>
        <w:spacing w:before="0" w:beforeAutospacing="0" w:after="0" w:afterAutospacing="0" w:line="360" w:lineRule="auto"/>
        <w:ind w:firstLine="708"/>
        <w:jc w:val="both"/>
        <w:rPr>
          <w:sz w:val="32"/>
          <w:szCs w:val="32"/>
        </w:rPr>
      </w:pPr>
      <w:r w:rsidRPr="005B41F7">
        <w:rPr>
          <w:sz w:val="32"/>
          <w:szCs w:val="32"/>
        </w:rPr>
        <w:t>Здесь Христос</w:t>
      </w:r>
      <w:proofErr w:type="gramStart"/>
      <w:r w:rsidRPr="005B41F7">
        <w:rPr>
          <w:sz w:val="32"/>
          <w:szCs w:val="32"/>
        </w:rPr>
        <w:t xml:space="preserve"> В</w:t>
      </w:r>
      <w:proofErr w:type="gramEnd"/>
      <w:r w:rsidRPr="005B41F7">
        <w:rPr>
          <w:sz w:val="32"/>
          <w:szCs w:val="32"/>
        </w:rPr>
        <w:t xml:space="preserve">оскрес. Это место мы еще называем Гробом Господним. </w:t>
      </w:r>
    </w:p>
    <w:p w:rsidR="005B41F7" w:rsidRPr="005B41F7" w:rsidRDefault="005B41F7" w:rsidP="005B41F7">
      <w:pPr>
        <w:pStyle w:val="a3"/>
        <w:spacing w:before="0" w:beforeAutospacing="0" w:after="0" w:afterAutospacing="0" w:line="360" w:lineRule="auto"/>
        <w:ind w:firstLine="708"/>
        <w:jc w:val="both"/>
        <w:rPr>
          <w:sz w:val="32"/>
          <w:szCs w:val="32"/>
        </w:rPr>
      </w:pPr>
      <w:r w:rsidRPr="005B41F7">
        <w:rPr>
          <w:sz w:val="32"/>
          <w:szCs w:val="32"/>
        </w:rPr>
        <w:t>Вообще святых мест, связанных с земной жизнью Иисуса Христа в Палестине очень много. Даже приблизительное число их назвать невозможно.</w:t>
      </w:r>
    </w:p>
    <w:p w:rsidR="005B41F7" w:rsidRPr="005B41F7" w:rsidRDefault="005B41F7" w:rsidP="005B41F7">
      <w:pPr>
        <w:pStyle w:val="a3"/>
        <w:spacing w:before="0" w:beforeAutospacing="0" w:after="0" w:afterAutospacing="0" w:line="360" w:lineRule="auto"/>
        <w:ind w:firstLine="708"/>
        <w:jc w:val="both"/>
        <w:rPr>
          <w:sz w:val="32"/>
          <w:szCs w:val="32"/>
        </w:rPr>
      </w:pPr>
      <w:r w:rsidRPr="005B41F7">
        <w:rPr>
          <w:sz w:val="32"/>
          <w:szCs w:val="32"/>
        </w:rPr>
        <w:t xml:space="preserve">Мы с вами знаем, что всякий человек, полюбивший Бога и стремящийся жить по Его заповедям, исполняется святостью Он становится </w:t>
      </w:r>
      <w:proofErr w:type="gramStart"/>
      <w:r w:rsidRPr="005B41F7">
        <w:rPr>
          <w:sz w:val="32"/>
          <w:szCs w:val="32"/>
        </w:rPr>
        <w:t>очень подобным</w:t>
      </w:r>
      <w:proofErr w:type="gramEnd"/>
      <w:r w:rsidRPr="005B41F7">
        <w:rPr>
          <w:sz w:val="32"/>
          <w:szCs w:val="32"/>
        </w:rPr>
        <w:t xml:space="preserve"> Богу. Пророки, апостолы, святители, преподобные, мученики, исповедники, блаженные всей своей жизнью угодили Творцу и не раз, еще будучи на земле, исполнялись </w:t>
      </w:r>
      <w:proofErr w:type="spellStart"/>
      <w:r w:rsidRPr="005B41F7">
        <w:rPr>
          <w:sz w:val="32"/>
          <w:szCs w:val="32"/>
        </w:rPr>
        <w:t>Святаго</w:t>
      </w:r>
      <w:proofErr w:type="spellEnd"/>
      <w:r w:rsidRPr="005B41F7">
        <w:rPr>
          <w:sz w:val="32"/>
          <w:szCs w:val="32"/>
        </w:rPr>
        <w:t xml:space="preserve"> Духа их посещал</w:t>
      </w:r>
      <w:proofErr w:type="gramStart"/>
      <w:r w:rsidRPr="005B41F7">
        <w:rPr>
          <w:sz w:val="32"/>
          <w:szCs w:val="32"/>
        </w:rPr>
        <w:t xml:space="preserve"> С</w:t>
      </w:r>
      <w:proofErr w:type="gramEnd"/>
      <w:r w:rsidRPr="005B41F7">
        <w:rPr>
          <w:sz w:val="32"/>
          <w:szCs w:val="32"/>
        </w:rPr>
        <w:t>ам Господь. Поэтому, даже после смерти честные останки святых людей, не покидает Благодать Божия. И мы явственно можем ощущать рядом с ними присутствие</w:t>
      </w:r>
      <w:proofErr w:type="gramStart"/>
      <w:r w:rsidRPr="005B41F7">
        <w:rPr>
          <w:sz w:val="32"/>
          <w:szCs w:val="32"/>
        </w:rPr>
        <w:t xml:space="preserve"> С</w:t>
      </w:r>
      <w:proofErr w:type="gramEnd"/>
      <w:r w:rsidRPr="005B41F7">
        <w:rPr>
          <w:sz w:val="32"/>
          <w:szCs w:val="32"/>
        </w:rPr>
        <w:t>амого Бога.</w:t>
      </w:r>
    </w:p>
    <w:p w:rsidR="005B41F7" w:rsidRPr="005B41F7" w:rsidRDefault="005B41F7" w:rsidP="005B41F7">
      <w:pPr>
        <w:pStyle w:val="a3"/>
        <w:spacing w:before="0" w:beforeAutospacing="0" w:after="0" w:afterAutospacing="0" w:line="360" w:lineRule="auto"/>
        <w:ind w:firstLine="708"/>
        <w:jc w:val="both"/>
        <w:rPr>
          <w:sz w:val="32"/>
          <w:szCs w:val="32"/>
        </w:rPr>
      </w:pPr>
      <w:r w:rsidRPr="005B41F7">
        <w:rPr>
          <w:sz w:val="32"/>
          <w:szCs w:val="32"/>
        </w:rPr>
        <w:lastRenderedPageBreak/>
        <w:t>В значительные моменты своей жизни каждый православный человек стремится приложиться к святым мощам угодников Божиих, веря и уповая, что через них и от них он тоже получит Божественную Благодать. Поэтому с первых времен христианства святые останки угодников Божиих христиане ставили выше и драгоценнее всех земных благ и сокровищ.</w:t>
      </w:r>
    </w:p>
    <w:p w:rsidR="005B41F7" w:rsidRPr="005B41F7" w:rsidRDefault="005B41F7" w:rsidP="005B41F7">
      <w:pPr>
        <w:pStyle w:val="a3"/>
        <w:spacing w:before="0" w:beforeAutospacing="0" w:after="0" w:afterAutospacing="0" w:line="360" w:lineRule="auto"/>
        <w:ind w:firstLine="708"/>
        <w:jc w:val="both"/>
        <w:rPr>
          <w:sz w:val="32"/>
          <w:szCs w:val="32"/>
        </w:rPr>
      </w:pPr>
      <w:r w:rsidRPr="005B41F7">
        <w:rPr>
          <w:sz w:val="32"/>
          <w:szCs w:val="32"/>
        </w:rPr>
        <w:t xml:space="preserve">В деяниях Седьмого Вселенского Собора записано: «Спаситель наш Христос даровал нам спасительные источники, останки святых, многообразно изливающие благодеяния на достойных. И это чрез Христа, Который в них обитает». Итак, православные люди благоговейно почитают святые мощи 1) как останки высокодобродетельных людей, </w:t>
      </w:r>
      <w:proofErr w:type="spellStart"/>
      <w:r w:rsidRPr="005B41F7">
        <w:rPr>
          <w:sz w:val="32"/>
          <w:szCs w:val="32"/>
        </w:rPr>
        <w:t>благочестно</w:t>
      </w:r>
      <w:proofErr w:type="spellEnd"/>
      <w:r w:rsidRPr="005B41F7">
        <w:rPr>
          <w:sz w:val="32"/>
          <w:szCs w:val="32"/>
        </w:rPr>
        <w:t xml:space="preserve"> </w:t>
      </w:r>
      <w:proofErr w:type="spellStart"/>
      <w:r w:rsidRPr="005B41F7">
        <w:rPr>
          <w:sz w:val="32"/>
          <w:szCs w:val="32"/>
        </w:rPr>
        <w:t>скончавших</w:t>
      </w:r>
      <w:proofErr w:type="spellEnd"/>
      <w:r w:rsidRPr="005B41F7">
        <w:rPr>
          <w:sz w:val="32"/>
          <w:szCs w:val="32"/>
        </w:rPr>
        <w:t xml:space="preserve"> свое житие, и 2) как жилища Духа Святого.</w:t>
      </w:r>
    </w:p>
    <w:p w:rsidR="005B41F7" w:rsidRPr="005B41F7" w:rsidRDefault="005B41F7" w:rsidP="005B41F7">
      <w:pPr>
        <w:pStyle w:val="a3"/>
        <w:spacing w:before="0" w:beforeAutospacing="0" w:after="0" w:afterAutospacing="0" w:line="360" w:lineRule="auto"/>
        <w:ind w:firstLine="708"/>
        <w:jc w:val="both"/>
        <w:rPr>
          <w:sz w:val="32"/>
          <w:szCs w:val="32"/>
        </w:rPr>
      </w:pPr>
      <w:r w:rsidRPr="005B41F7">
        <w:rPr>
          <w:sz w:val="32"/>
          <w:szCs w:val="32"/>
        </w:rPr>
        <w:t xml:space="preserve">Вы спросите меня, почему они это делают? Потому что бывает так, что от мощей святых и в местах, где молились </w:t>
      </w:r>
      <w:proofErr w:type="gramStart"/>
      <w:r w:rsidRPr="005B41F7">
        <w:rPr>
          <w:sz w:val="32"/>
          <w:szCs w:val="32"/>
        </w:rPr>
        <w:t>святые</w:t>
      </w:r>
      <w:proofErr w:type="gramEnd"/>
      <w:r w:rsidRPr="005B41F7">
        <w:rPr>
          <w:sz w:val="32"/>
          <w:szCs w:val="32"/>
        </w:rPr>
        <w:t xml:space="preserve"> совершаются чудеса.</w:t>
      </w:r>
    </w:p>
    <w:p w:rsidR="005B41F7" w:rsidRPr="005B41F7" w:rsidRDefault="005B41F7" w:rsidP="005B41F7">
      <w:pPr>
        <w:pStyle w:val="a3"/>
        <w:spacing w:before="0" w:beforeAutospacing="0" w:after="0" w:afterAutospacing="0" w:line="360" w:lineRule="auto"/>
        <w:ind w:firstLine="708"/>
        <w:jc w:val="both"/>
        <w:rPr>
          <w:sz w:val="32"/>
          <w:szCs w:val="32"/>
        </w:rPr>
      </w:pPr>
      <w:r w:rsidRPr="005B41F7">
        <w:rPr>
          <w:sz w:val="32"/>
          <w:szCs w:val="32"/>
        </w:rPr>
        <w:t>Чудо — это такое событие, которое не согласуется с законами природы. Это событие, которое становится над ними и свидетельствует о проявление в мире Божественной силы.</w:t>
      </w:r>
    </w:p>
    <w:p w:rsidR="005B41F7" w:rsidRPr="005B41F7" w:rsidRDefault="005B41F7" w:rsidP="005B41F7">
      <w:pPr>
        <w:pStyle w:val="a3"/>
        <w:spacing w:before="0" w:beforeAutospacing="0" w:after="0" w:afterAutospacing="0" w:line="360" w:lineRule="auto"/>
        <w:ind w:firstLine="708"/>
        <w:jc w:val="both"/>
        <w:rPr>
          <w:b/>
          <w:sz w:val="32"/>
          <w:szCs w:val="32"/>
        </w:rPr>
      </w:pPr>
      <w:r w:rsidRPr="005B41F7">
        <w:rPr>
          <w:sz w:val="32"/>
          <w:szCs w:val="32"/>
        </w:rPr>
        <w:t xml:space="preserve">Одно из таких чудес произошло недалеко от города Тихвина Ленинградской области в монастыре, который основал в 1243 году во времена Александра Невского первым святым нашей Ленинградской области в нынешних ее границах преподобным Антонием </w:t>
      </w:r>
      <w:proofErr w:type="spellStart"/>
      <w:r w:rsidRPr="005B41F7">
        <w:rPr>
          <w:sz w:val="32"/>
          <w:szCs w:val="32"/>
        </w:rPr>
        <w:t>Дымским</w:t>
      </w:r>
      <w:proofErr w:type="spellEnd"/>
      <w:r w:rsidRPr="005B41F7">
        <w:rPr>
          <w:sz w:val="32"/>
          <w:szCs w:val="32"/>
        </w:rPr>
        <w:t xml:space="preserve">. Мощи его и поныне хранятся в </w:t>
      </w:r>
      <w:proofErr w:type="spellStart"/>
      <w:r w:rsidRPr="005B41F7">
        <w:rPr>
          <w:sz w:val="32"/>
          <w:szCs w:val="32"/>
        </w:rPr>
        <w:t>Дымском</w:t>
      </w:r>
      <w:proofErr w:type="spellEnd"/>
      <w:r w:rsidRPr="005B41F7">
        <w:rPr>
          <w:sz w:val="32"/>
          <w:szCs w:val="32"/>
        </w:rPr>
        <w:t xml:space="preserve"> монастыре</w:t>
      </w:r>
      <w:r w:rsidRPr="005B41F7">
        <w:rPr>
          <w:b/>
          <w:sz w:val="32"/>
          <w:szCs w:val="32"/>
        </w:rPr>
        <w:t>.</w:t>
      </w:r>
    </w:p>
    <w:p w:rsidR="005B41F7" w:rsidRPr="005B41F7" w:rsidRDefault="005B41F7" w:rsidP="005B41F7">
      <w:pPr>
        <w:pStyle w:val="a3"/>
        <w:spacing w:before="0" w:beforeAutospacing="0" w:after="0" w:afterAutospacing="0" w:line="360" w:lineRule="auto"/>
        <w:ind w:firstLine="708"/>
        <w:jc w:val="both"/>
        <w:rPr>
          <w:b/>
          <w:sz w:val="32"/>
          <w:szCs w:val="32"/>
        </w:rPr>
      </w:pPr>
      <w:r w:rsidRPr="005B41F7">
        <w:rPr>
          <w:b/>
          <w:sz w:val="32"/>
          <w:szCs w:val="32"/>
        </w:rPr>
        <w:t>Слайд 27.</w:t>
      </w:r>
    </w:p>
    <w:p w:rsidR="005B41F7" w:rsidRPr="005B41F7" w:rsidRDefault="005B41F7" w:rsidP="005B41F7">
      <w:pPr>
        <w:pStyle w:val="a3"/>
        <w:spacing w:before="0" w:beforeAutospacing="0" w:after="0" w:afterAutospacing="0" w:line="360" w:lineRule="auto"/>
        <w:ind w:firstLine="708"/>
        <w:jc w:val="both"/>
        <w:rPr>
          <w:sz w:val="32"/>
          <w:szCs w:val="32"/>
        </w:rPr>
      </w:pPr>
      <w:r w:rsidRPr="005B41F7">
        <w:rPr>
          <w:sz w:val="32"/>
          <w:szCs w:val="32"/>
        </w:rPr>
        <w:lastRenderedPageBreak/>
        <w:t xml:space="preserve">Давайте посмотрим видео о преподобном Антонии </w:t>
      </w:r>
      <w:proofErr w:type="spellStart"/>
      <w:r w:rsidRPr="005B41F7">
        <w:rPr>
          <w:sz w:val="32"/>
          <w:szCs w:val="32"/>
        </w:rPr>
        <w:t>Дымском</w:t>
      </w:r>
      <w:proofErr w:type="spellEnd"/>
      <w:r w:rsidRPr="005B41F7">
        <w:rPr>
          <w:sz w:val="32"/>
          <w:szCs w:val="32"/>
        </w:rPr>
        <w:t>.</w:t>
      </w:r>
    </w:p>
    <w:p w:rsidR="005B41F7" w:rsidRPr="005B41F7" w:rsidRDefault="005B41F7" w:rsidP="005B41F7">
      <w:pPr>
        <w:pStyle w:val="a3"/>
        <w:spacing w:before="0" w:beforeAutospacing="0" w:after="0" w:afterAutospacing="0" w:line="360" w:lineRule="auto"/>
        <w:ind w:firstLine="708"/>
        <w:jc w:val="both"/>
        <w:rPr>
          <w:b/>
          <w:sz w:val="32"/>
          <w:szCs w:val="32"/>
        </w:rPr>
      </w:pPr>
      <w:r w:rsidRPr="005B41F7">
        <w:rPr>
          <w:b/>
          <w:sz w:val="32"/>
          <w:szCs w:val="32"/>
        </w:rPr>
        <w:t>Видео 2 урока 23.</w:t>
      </w:r>
    </w:p>
    <w:p w:rsidR="005B41F7" w:rsidRPr="005B41F7" w:rsidRDefault="005B41F7" w:rsidP="005B41F7">
      <w:pPr>
        <w:pStyle w:val="a3"/>
        <w:spacing w:before="0" w:beforeAutospacing="0" w:after="0" w:afterAutospacing="0" w:line="360" w:lineRule="auto"/>
        <w:ind w:firstLine="708"/>
        <w:jc w:val="both"/>
        <w:rPr>
          <w:b/>
          <w:sz w:val="32"/>
          <w:szCs w:val="32"/>
        </w:rPr>
      </w:pPr>
      <w:r w:rsidRPr="005B41F7">
        <w:rPr>
          <w:b/>
          <w:sz w:val="32"/>
          <w:szCs w:val="32"/>
        </w:rPr>
        <w:t>Слайд 28.</w:t>
      </w:r>
    </w:p>
    <w:p w:rsidR="005B41F7" w:rsidRPr="005B41F7" w:rsidRDefault="005B41F7" w:rsidP="005B41F7">
      <w:pPr>
        <w:pStyle w:val="a3"/>
        <w:spacing w:before="0" w:beforeAutospacing="0" w:after="0" w:afterAutospacing="0" w:line="360" w:lineRule="auto"/>
        <w:ind w:firstLine="708"/>
        <w:jc w:val="both"/>
        <w:rPr>
          <w:sz w:val="32"/>
          <w:szCs w:val="32"/>
        </w:rPr>
      </w:pPr>
      <w:r w:rsidRPr="005B41F7">
        <w:rPr>
          <w:sz w:val="32"/>
          <w:szCs w:val="32"/>
        </w:rPr>
        <w:t xml:space="preserve">Однажды в монастырь в 1744 году приехал из Санкт-Петербурга купец Ермолай Калитин. Он был тяжко болен. Кстати его дом на пересечении Невского и Литейного проспектов вы можете увидеть и сейчас. Он сохранился. Это первый каменный дом, он имеет адрес Невский пр. д. 78, который был в свое время построен в этой части нашего города. Так вот, Ермолай Калитин был </w:t>
      </w:r>
      <w:proofErr w:type="gramStart"/>
      <w:r w:rsidRPr="005B41F7">
        <w:rPr>
          <w:sz w:val="32"/>
          <w:szCs w:val="32"/>
        </w:rPr>
        <w:t>тяжело болен</w:t>
      </w:r>
      <w:proofErr w:type="gramEnd"/>
      <w:r w:rsidRPr="005B41F7">
        <w:rPr>
          <w:sz w:val="32"/>
          <w:szCs w:val="32"/>
        </w:rPr>
        <w:t xml:space="preserve">. Все его тело покрывали незаживающие язвы. </w:t>
      </w:r>
    </w:p>
    <w:p w:rsidR="005B41F7" w:rsidRPr="005B41F7" w:rsidRDefault="005B41F7" w:rsidP="005B41F7">
      <w:pPr>
        <w:pStyle w:val="a3"/>
        <w:spacing w:before="0" w:beforeAutospacing="0" w:after="0" w:afterAutospacing="0" w:line="360" w:lineRule="auto"/>
        <w:ind w:firstLine="708"/>
        <w:jc w:val="both"/>
        <w:rPr>
          <w:b/>
          <w:sz w:val="32"/>
          <w:szCs w:val="32"/>
        </w:rPr>
      </w:pPr>
      <w:r w:rsidRPr="005B41F7">
        <w:rPr>
          <w:b/>
          <w:sz w:val="32"/>
          <w:szCs w:val="32"/>
        </w:rPr>
        <w:t>Слайд 29.</w:t>
      </w:r>
    </w:p>
    <w:p w:rsidR="005B41F7" w:rsidRPr="005B41F7" w:rsidRDefault="005B41F7" w:rsidP="005B41F7">
      <w:pPr>
        <w:pStyle w:val="a3"/>
        <w:spacing w:before="0" w:beforeAutospacing="0" w:after="0" w:afterAutospacing="0" w:line="360" w:lineRule="auto"/>
        <w:ind w:firstLine="708"/>
        <w:jc w:val="both"/>
        <w:rPr>
          <w:sz w:val="32"/>
          <w:szCs w:val="32"/>
        </w:rPr>
      </w:pPr>
      <w:r w:rsidRPr="005B41F7">
        <w:rPr>
          <w:sz w:val="32"/>
          <w:szCs w:val="32"/>
        </w:rPr>
        <w:t xml:space="preserve">И тогда купец, имея веру, что преподобный Антоний </w:t>
      </w:r>
      <w:proofErr w:type="spellStart"/>
      <w:r w:rsidRPr="005B41F7">
        <w:rPr>
          <w:sz w:val="32"/>
          <w:szCs w:val="32"/>
        </w:rPr>
        <w:t>Дымский</w:t>
      </w:r>
      <w:proofErr w:type="spellEnd"/>
      <w:r w:rsidRPr="005B41F7">
        <w:rPr>
          <w:sz w:val="32"/>
          <w:szCs w:val="32"/>
        </w:rPr>
        <w:t xml:space="preserve"> упросит Господа простить его грехи, отслужил в Казанском храме монастыря у его мощей молебен. </w:t>
      </w:r>
    </w:p>
    <w:p w:rsidR="005B41F7" w:rsidRPr="005B41F7" w:rsidRDefault="005B41F7" w:rsidP="005B41F7">
      <w:pPr>
        <w:pStyle w:val="a3"/>
        <w:spacing w:before="0" w:beforeAutospacing="0" w:after="0" w:afterAutospacing="0" w:line="360" w:lineRule="auto"/>
        <w:ind w:firstLine="708"/>
        <w:jc w:val="both"/>
        <w:rPr>
          <w:b/>
          <w:sz w:val="32"/>
          <w:szCs w:val="32"/>
        </w:rPr>
      </w:pPr>
      <w:r w:rsidRPr="005B41F7">
        <w:rPr>
          <w:b/>
          <w:sz w:val="32"/>
          <w:szCs w:val="32"/>
        </w:rPr>
        <w:t>Слайд 30.</w:t>
      </w:r>
    </w:p>
    <w:p w:rsidR="005B41F7" w:rsidRPr="005B41F7" w:rsidRDefault="005B41F7" w:rsidP="005B41F7">
      <w:pPr>
        <w:pStyle w:val="a3"/>
        <w:spacing w:before="0" w:beforeAutospacing="0" w:after="0" w:afterAutospacing="0" w:line="360" w:lineRule="auto"/>
        <w:ind w:firstLine="708"/>
        <w:jc w:val="both"/>
        <w:rPr>
          <w:sz w:val="32"/>
          <w:szCs w:val="32"/>
        </w:rPr>
      </w:pPr>
      <w:r w:rsidRPr="005B41F7">
        <w:rPr>
          <w:sz w:val="32"/>
          <w:szCs w:val="32"/>
        </w:rPr>
        <w:t xml:space="preserve">Затем он приложился к мощам и пошел на </w:t>
      </w:r>
      <w:proofErr w:type="spellStart"/>
      <w:r w:rsidRPr="005B41F7">
        <w:rPr>
          <w:sz w:val="32"/>
          <w:szCs w:val="32"/>
        </w:rPr>
        <w:t>Дымское</w:t>
      </w:r>
      <w:proofErr w:type="spellEnd"/>
      <w:r w:rsidRPr="005B41F7">
        <w:rPr>
          <w:sz w:val="32"/>
          <w:szCs w:val="32"/>
        </w:rPr>
        <w:t xml:space="preserve"> озеро, которое расположено недалеко от монастыря. </w:t>
      </w:r>
    </w:p>
    <w:p w:rsidR="005B41F7" w:rsidRPr="005B41F7" w:rsidRDefault="005B41F7" w:rsidP="005B41F7">
      <w:pPr>
        <w:pStyle w:val="a3"/>
        <w:spacing w:before="0" w:beforeAutospacing="0" w:after="0" w:afterAutospacing="0" w:line="360" w:lineRule="auto"/>
        <w:ind w:firstLine="708"/>
        <w:jc w:val="both"/>
        <w:rPr>
          <w:b/>
          <w:sz w:val="32"/>
          <w:szCs w:val="32"/>
        </w:rPr>
      </w:pPr>
      <w:r w:rsidRPr="005B41F7">
        <w:rPr>
          <w:b/>
          <w:sz w:val="32"/>
          <w:szCs w:val="32"/>
        </w:rPr>
        <w:t>Слайд 31.</w:t>
      </w:r>
    </w:p>
    <w:p w:rsidR="005B41F7" w:rsidRPr="005B41F7" w:rsidRDefault="005B41F7" w:rsidP="005B41F7">
      <w:pPr>
        <w:pStyle w:val="a3"/>
        <w:spacing w:before="0" w:beforeAutospacing="0" w:after="0" w:afterAutospacing="0" w:line="360" w:lineRule="auto"/>
        <w:ind w:firstLine="708"/>
        <w:jc w:val="both"/>
        <w:rPr>
          <w:sz w:val="32"/>
          <w:szCs w:val="32"/>
        </w:rPr>
      </w:pPr>
      <w:r w:rsidRPr="005B41F7">
        <w:rPr>
          <w:sz w:val="32"/>
          <w:szCs w:val="32"/>
        </w:rPr>
        <w:t xml:space="preserve">Там он окунулся в водах этого озера, которое также почитается святым, так как на его берегу молился при своей жизни Антоний. </w:t>
      </w:r>
    </w:p>
    <w:p w:rsidR="005B41F7" w:rsidRPr="005B41F7" w:rsidRDefault="005B41F7" w:rsidP="005B41F7">
      <w:pPr>
        <w:pStyle w:val="a3"/>
        <w:spacing w:before="0" w:beforeAutospacing="0" w:after="0" w:afterAutospacing="0" w:line="360" w:lineRule="auto"/>
        <w:ind w:firstLine="708"/>
        <w:jc w:val="both"/>
        <w:rPr>
          <w:b/>
          <w:sz w:val="32"/>
          <w:szCs w:val="32"/>
        </w:rPr>
      </w:pPr>
      <w:r w:rsidRPr="005B41F7">
        <w:rPr>
          <w:b/>
          <w:sz w:val="32"/>
          <w:szCs w:val="32"/>
        </w:rPr>
        <w:t>Слайд 32.</w:t>
      </w:r>
    </w:p>
    <w:p w:rsidR="005B41F7" w:rsidRPr="005B41F7" w:rsidRDefault="005B41F7" w:rsidP="005B41F7">
      <w:pPr>
        <w:pStyle w:val="a3"/>
        <w:spacing w:before="0" w:beforeAutospacing="0" w:after="0" w:afterAutospacing="0" w:line="360" w:lineRule="auto"/>
        <w:ind w:firstLine="708"/>
        <w:jc w:val="both"/>
        <w:rPr>
          <w:sz w:val="32"/>
          <w:szCs w:val="32"/>
        </w:rPr>
      </w:pPr>
      <w:r w:rsidRPr="005B41F7">
        <w:rPr>
          <w:sz w:val="32"/>
          <w:szCs w:val="32"/>
        </w:rPr>
        <w:t xml:space="preserve">После того как Ермолай Калитин вышел из воды, </w:t>
      </w:r>
      <w:proofErr w:type="spellStart"/>
      <w:r w:rsidRPr="005B41F7">
        <w:rPr>
          <w:sz w:val="32"/>
          <w:szCs w:val="32"/>
        </w:rPr>
        <w:t>струпы</w:t>
      </w:r>
      <w:proofErr w:type="spellEnd"/>
      <w:r w:rsidRPr="005B41F7">
        <w:rPr>
          <w:sz w:val="32"/>
          <w:szCs w:val="32"/>
        </w:rPr>
        <w:t xml:space="preserve"> его гноившихся ранее язв стали сами отваливаться и тело его совершенно очистилось от ран. Исцеление его было настолько очевидным, что Ермолай пожертвовал очень большую сумму денег </w:t>
      </w:r>
      <w:r w:rsidRPr="005B41F7">
        <w:rPr>
          <w:sz w:val="32"/>
          <w:szCs w:val="32"/>
        </w:rPr>
        <w:lastRenderedPageBreak/>
        <w:t xml:space="preserve">на два иконостаса во вновь строящийся каменный храм монастыря. Однако и этого ему оказалось мало. Благодарный купец всю жизнь помогал монастырю и в 1761 году построил в нем первый каменный храм, посвященный преподобному Антонию </w:t>
      </w:r>
      <w:proofErr w:type="spellStart"/>
      <w:r w:rsidRPr="005B41F7">
        <w:rPr>
          <w:sz w:val="32"/>
          <w:szCs w:val="32"/>
        </w:rPr>
        <w:t>Дымскому</w:t>
      </w:r>
      <w:proofErr w:type="spellEnd"/>
      <w:r w:rsidRPr="005B41F7">
        <w:rPr>
          <w:sz w:val="32"/>
          <w:szCs w:val="32"/>
        </w:rPr>
        <w:t>.</w:t>
      </w:r>
    </w:p>
    <w:p w:rsidR="005B41F7" w:rsidRPr="005B41F7" w:rsidRDefault="005B41F7" w:rsidP="005B41F7">
      <w:pPr>
        <w:pStyle w:val="a3"/>
        <w:spacing w:before="0" w:beforeAutospacing="0" w:after="0" w:afterAutospacing="0" w:line="360" w:lineRule="auto"/>
        <w:ind w:firstLine="708"/>
        <w:jc w:val="both"/>
        <w:rPr>
          <w:b/>
          <w:sz w:val="32"/>
          <w:szCs w:val="32"/>
        </w:rPr>
      </w:pPr>
      <w:r w:rsidRPr="005B41F7">
        <w:rPr>
          <w:b/>
          <w:sz w:val="32"/>
          <w:szCs w:val="32"/>
        </w:rPr>
        <w:t>Слайд 33.</w:t>
      </w:r>
    </w:p>
    <w:p w:rsidR="005B41F7" w:rsidRPr="005B41F7" w:rsidRDefault="005B41F7" w:rsidP="005B41F7">
      <w:pPr>
        <w:pStyle w:val="a3"/>
        <w:spacing w:before="0" w:beforeAutospacing="0" w:after="0" w:afterAutospacing="0" w:line="360" w:lineRule="auto"/>
        <w:ind w:firstLine="708"/>
        <w:jc w:val="both"/>
        <w:rPr>
          <w:sz w:val="32"/>
          <w:szCs w:val="32"/>
        </w:rPr>
      </w:pPr>
      <w:r w:rsidRPr="005B41F7">
        <w:rPr>
          <w:sz w:val="32"/>
          <w:szCs w:val="32"/>
        </w:rPr>
        <w:t xml:space="preserve">Надо сказать, что обычай купаться в святом озере сохраняется и теперь. 7 июля на память преподобного Антония </w:t>
      </w:r>
      <w:proofErr w:type="spellStart"/>
      <w:r w:rsidRPr="005B41F7">
        <w:rPr>
          <w:sz w:val="32"/>
          <w:szCs w:val="32"/>
        </w:rPr>
        <w:t>Дымского</w:t>
      </w:r>
      <w:proofErr w:type="spellEnd"/>
      <w:r w:rsidRPr="005B41F7">
        <w:rPr>
          <w:sz w:val="32"/>
          <w:szCs w:val="32"/>
        </w:rPr>
        <w:t xml:space="preserve"> игумен монастыря заходит в воду и освящает крестом его воды.</w:t>
      </w:r>
    </w:p>
    <w:p w:rsidR="005B41F7" w:rsidRPr="005B41F7" w:rsidRDefault="005B41F7" w:rsidP="005B41F7">
      <w:pPr>
        <w:pStyle w:val="a3"/>
        <w:spacing w:before="0" w:beforeAutospacing="0" w:after="0" w:afterAutospacing="0" w:line="360" w:lineRule="auto"/>
        <w:ind w:firstLine="708"/>
        <w:jc w:val="both"/>
        <w:rPr>
          <w:b/>
          <w:sz w:val="32"/>
          <w:szCs w:val="32"/>
        </w:rPr>
      </w:pPr>
      <w:r w:rsidRPr="005B41F7">
        <w:rPr>
          <w:b/>
          <w:sz w:val="32"/>
          <w:szCs w:val="32"/>
        </w:rPr>
        <w:t>Слайд 34.</w:t>
      </w:r>
    </w:p>
    <w:p w:rsidR="005B41F7" w:rsidRPr="005B41F7" w:rsidRDefault="005B41F7" w:rsidP="005B41F7">
      <w:pPr>
        <w:pStyle w:val="a3"/>
        <w:spacing w:before="0" w:beforeAutospacing="0" w:after="0" w:afterAutospacing="0" w:line="360" w:lineRule="auto"/>
        <w:ind w:firstLine="708"/>
        <w:jc w:val="both"/>
        <w:rPr>
          <w:sz w:val="32"/>
          <w:szCs w:val="32"/>
        </w:rPr>
      </w:pPr>
      <w:r w:rsidRPr="005B41F7">
        <w:rPr>
          <w:sz w:val="32"/>
          <w:szCs w:val="32"/>
        </w:rPr>
        <w:t>После того, как игумен выходит из воды</w:t>
      </w:r>
    </w:p>
    <w:p w:rsidR="005B41F7" w:rsidRPr="005B41F7" w:rsidRDefault="005B41F7" w:rsidP="005B41F7">
      <w:pPr>
        <w:pStyle w:val="a3"/>
        <w:spacing w:before="0" w:beforeAutospacing="0" w:after="0" w:afterAutospacing="0" w:line="360" w:lineRule="auto"/>
        <w:ind w:firstLine="708"/>
        <w:jc w:val="both"/>
        <w:rPr>
          <w:sz w:val="32"/>
          <w:szCs w:val="32"/>
        </w:rPr>
      </w:pPr>
      <w:r w:rsidRPr="005B41F7">
        <w:rPr>
          <w:b/>
          <w:sz w:val="32"/>
          <w:szCs w:val="32"/>
        </w:rPr>
        <w:t>Слайд 35</w:t>
      </w:r>
      <w:r w:rsidRPr="005B41F7">
        <w:rPr>
          <w:sz w:val="32"/>
          <w:szCs w:val="32"/>
        </w:rPr>
        <w:t>.</w:t>
      </w:r>
    </w:p>
    <w:p w:rsidR="005B41F7" w:rsidRPr="005B41F7" w:rsidRDefault="005B41F7" w:rsidP="005B41F7">
      <w:pPr>
        <w:pStyle w:val="a3"/>
        <w:spacing w:before="0" w:beforeAutospacing="0" w:after="0" w:afterAutospacing="0" w:line="360" w:lineRule="auto"/>
        <w:ind w:firstLine="708"/>
        <w:jc w:val="both"/>
        <w:rPr>
          <w:sz w:val="32"/>
          <w:szCs w:val="32"/>
        </w:rPr>
      </w:pPr>
      <w:r w:rsidRPr="005B41F7">
        <w:rPr>
          <w:sz w:val="32"/>
          <w:szCs w:val="32"/>
        </w:rPr>
        <w:t xml:space="preserve">сотни людей устремляются в воды </w:t>
      </w:r>
      <w:proofErr w:type="spellStart"/>
      <w:r w:rsidRPr="005B41F7">
        <w:rPr>
          <w:sz w:val="32"/>
          <w:szCs w:val="32"/>
        </w:rPr>
        <w:t>Дымского</w:t>
      </w:r>
      <w:proofErr w:type="spellEnd"/>
      <w:r w:rsidRPr="005B41F7">
        <w:rPr>
          <w:sz w:val="32"/>
          <w:szCs w:val="32"/>
        </w:rPr>
        <w:t xml:space="preserve"> озера. Купаются в нем и получают исцеления от многих болезней.</w:t>
      </w:r>
    </w:p>
    <w:p w:rsidR="005B41F7" w:rsidRPr="005B41F7" w:rsidRDefault="005B41F7" w:rsidP="005B41F7">
      <w:pPr>
        <w:pStyle w:val="a3"/>
        <w:spacing w:before="0" w:beforeAutospacing="0" w:after="0" w:afterAutospacing="0" w:line="360" w:lineRule="auto"/>
        <w:ind w:firstLine="708"/>
        <w:jc w:val="both"/>
        <w:rPr>
          <w:b/>
          <w:sz w:val="32"/>
          <w:szCs w:val="32"/>
        </w:rPr>
      </w:pPr>
      <w:r w:rsidRPr="005B41F7">
        <w:rPr>
          <w:b/>
          <w:sz w:val="32"/>
          <w:szCs w:val="32"/>
        </w:rPr>
        <w:t>Слайд 36.</w:t>
      </w:r>
    </w:p>
    <w:p w:rsidR="005B41F7" w:rsidRPr="005B41F7" w:rsidRDefault="005B41F7" w:rsidP="005B41F7">
      <w:pPr>
        <w:pStyle w:val="a3"/>
        <w:spacing w:before="0" w:beforeAutospacing="0" w:after="0" w:afterAutospacing="0" w:line="360" w:lineRule="auto"/>
        <w:ind w:firstLine="708"/>
        <w:jc w:val="both"/>
        <w:rPr>
          <w:sz w:val="32"/>
          <w:szCs w:val="32"/>
        </w:rPr>
      </w:pPr>
      <w:r w:rsidRPr="005B41F7">
        <w:rPr>
          <w:sz w:val="32"/>
          <w:szCs w:val="32"/>
        </w:rPr>
        <w:t xml:space="preserve">Купаются в </w:t>
      </w:r>
      <w:proofErr w:type="spellStart"/>
      <w:r w:rsidRPr="005B41F7">
        <w:rPr>
          <w:sz w:val="32"/>
          <w:szCs w:val="32"/>
        </w:rPr>
        <w:t>Дымском</w:t>
      </w:r>
      <w:proofErr w:type="spellEnd"/>
      <w:r w:rsidRPr="005B41F7">
        <w:rPr>
          <w:sz w:val="32"/>
          <w:szCs w:val="32"/>
        </w:rPr>
        <w:t xml:space="preserve"> озере и зимой, на память преподобного Антония, которая отмечается 30 января. </w:t>
      </w:r>
    </w:p>
    <w:p w:rsidR="005B41F7" w:rsidRPr="005B41F7" w:rsidRDefault="005B41F7" w:rsidP="005B41F7">
      <w:pPr>
        <w:pStyle w:val="a3"/>
        <w:spacing w:before="0" w:beforeAutospacing="0" w:after="0" w:afterAutospacing="0" w:line="360" w:lineRule="auto"/>
        <w:ind w:firstLine="708"/>
        <w:jc w:val="both"/>
        <w:rPr>
          <w:b/>
          <w:sz w:val="32"/>
          <w:szCs w:val="32"/>
        </w:rPr>
      </w:pPr>
      <w:r w:rsidRPr="005B41F7">
        <w:rPr>
          <w:b/>
          <w:sz w:val="32"/>
          <w:szCs w:val="32"/>
        </w:rPr>
        <w:t>Слайд 37.</w:t>
      </w:r>
    </w:p>
    <w:p w:rsidR="005B41F7" w:rsidRPr="005B41F7" w:rsidRDefault="005B41F7" w:rsidP="005B41F7">
      <w:pPr>
        <w:pStyle w:val="a3"/>
        <w:spacing w:before="0" w:beforeAutospacing="0" w:after="0" w:afterAutospacing="0" w:line="360" w:lineRule="auto"/>
        <w:ind w:firstLine="708"/>
        <w:jc w:val="both"/>
        <w:rPr>
          <w:sz w:val="32"/>
          <w:szCs w:val="32"/>
        </w:rPr>
      </w:pPr>
      <w:r w:rsidRPr="005B41F7">
        <w:rPr>
          <w:sz w:val="32"/>
          <w:szCs w:val="32"/>
        </w:rPr>
        <w:t>Дело, конечно же, здесь не в химическом составе воды, которая действует как лекарство, а в той вере, с которой люди окунаются в озере.</w:t>
      </w:r>
    </w:p>
    <w:p w:rsidR="005B41F7" w:rsidRPr="005B41F7" w:rsidRDefault="005B41F7" w:rsidP="005B41F7">
      <w:pPr>
        <w:pStyle w:val="a3"/>
        <w:spacing w:before="0" w:beforeAutospacing="0" w:after="0" w:afterAutospacing="0" w:line="360" w:lineRule="auto"/>
        <w:ind w:firstLine="708"/>
        <w:jc w:val="both"/>
        <w:rPr>
          <w:b/>
          <w:sz w:val="32"/>
          <w:szCs w:val="32"/>
        </w:rPr>
      </w:pPr>
      <w:r w:rsidRPr="005B41F7">
        <w:rPr>
          <w:b/>
          <w:sz w:val="32"/>
          <w:szCs w:val="32"/>
        </w:rPr>
        <w:t>Слайд 38.</w:t>
      </w:r>
    </w:p>
    <w:p w:rsidR="005B41F7" w:rsidRPr="005B41F7" w:rsidRDefault="005B41F7" w:rsidP="005B41F7">
      <w:pPr>
        <w:pStyle w:val="a3"/>
        <w:spacing w:before="0" w:beforeAutospacing="0" w:after="0" w:afterAutospacing="0" w:line="360" w:lineRule="auto"/>
        <w:ind w:firstLine="708"/>
        <w:jc w:val="both"/>
        <w:rPr>
          <w:sz w:val="32"/>
          <w:szCs w:val="32"/>
        </w:rPr>
      </w:pPr>
      <w:r w:rsidRPr="005B41F7">
        <w:rPr>
          <w:sz w:val="32"/>
          <w:szCs w:val="32"/>
        </w:rPr>
        <w:t>К православным святыням относятся и святые источники, появившиеся чудесным</w:t>
      </w:r>
      <w:r w:rsidRPr="005B41F7">
        <w:rPr>
          <w:b/>
          <w:sz w:val="32"/>
          <w:szCs w:val="32"/>
        </w:rPr>
        <w:t xml:space="preserve"> </w:t>
      </w:r>
      <w:r w:rsidRPr="005B41F7">
        <w:rPr>
          <w:sz w:val="32"/>
          <w:szCs w:val="32"/>
        </w:rPr>
        <w:t xml:space="preserve">образом на месте явления Божией Матери или кого-то из святых. Вода из них, как и в </w:t>
      </w:r>
      <w:proofErr w:type="spellStart"/>
      <w:r w:rsidRPr="005B41F7">
        <w:rPr>
          <w:sz w:val="32"/>
          <w:szCs w:val="32"/>
        </w:rPr>
        <w:t>Дымском</w:t>
      </w:r>
      <w:proofErr w:type="spellEnd"/>
      <w:r w:rsidRPr="005B41F7">
        <w:rPr>
          <w:sz w:val="32"/>
          <w:szCs w:val="32"/>
        </w:rPr>
        <w:t xml:space="preserve"> озере обладает особыми благодатными свойствами, способствующими духовному и физическому исцелению людей. Часто после молитвы </w:t>
      </w:r>
      <w:r w:rsidRPr="005B41F7">
        <w:rPr>
          <w:sz w:val="32"/>
          <w:szCs w:val="32"/>
        </w:rPr>
        <w:lastRenderedPageBreak/>
        <w:t>и последующего купания в источнике или озере люди чувствуют себя обновленными и наполненными живительной, созидательной энергией.</w:t>
      </w:r>
    </w:p>
    <w:p w:rsidR="005B41F7" w:rsidRPr="005B41F7" w:rsidRDefault="005B41F7" w:rsidP="005B41F7">
      <w:pPr>
        <w:pStyle w:val="a3"/>
        <w:spacing w:before="0" w:beforeAutospacing="0" w:after="0" w:afterAutospacing="0" w:line="360" w:lineRule="auto"/>
        <w:ind w:firstLine="708"/>
        <w:jc w:val="both"/>
        <w:rPr>
          <w:sz w:val="32"/>
          <w:szCs w:val="32"/>
        </w:rPr>
      </w:pPr>
      <w:r w:rsidRPr="005B41F7">
        <w:rPr>
          <w:sz w:val="32"/>
          <w:szCs w:val="32"/>
        </w:rPr>
        <w:t>Необходимо отметить, что посещение святых мест, связанных с определенными событиями из Жизни Спасителя, Божией Матери и святых, называются паломничеством.</w:t>
      </w:r>
    </w:p>
    <w:p w:rsidR="005B41F7" w:rsidRPr="005B41F7" w:rsidRDefault="005B41F7" w:rsidP="005B41F7">
      <w:pPr>
        <w:pStyle w:val="a3"/>
        <w:spacing w:before="0" w:beforeAutospacing="0" w:after="0" w:afterAutospacing="0" w:line="360" w:lineRule="auto"/>
        <w:ind w:firstLine="708"/>
        <w:jc w:val="both"/>
        <w:rPr>
          <w:b/>
          <w:sz w:val="32"/>
          <w:szCs w:val="32"/>
        </w:rPr>
      </w:pPr>
      <w:r w:rsidRPr="005B41F7">
        <w:rPr>
          <w:b/>
          <w:sz w:val="32"/>
          <w:szCs w:val="32"/>
        </w:rPr>
        <w:t>Слайд 39.</w:t>
      </w:r>
    </w:p>
    <w:p w:rsidR="005B41F7" w:rsidRPr="005B41F7" w:rsidRDefault="005B41F7" w:rsidP="005B41F7">
      <w:pPr>
        <w:pStyle w:val="a3"/>
        <w:spacing w:before="0" w:beforeAutospacing="0" w:after="0" w:afterAutospacing="0" w:line="360" w:lineRule="auto"/>
        <w:ind w:firstLine="708"/>
        <w:jc w:val="both"/>
        <w:rPr>
          <w:sz w:val="32"/>
          <w:szCs w:val="32"/>
        </w:rPr>
      </w:pPr>
      <w:r w:rsidRPr="005B41F7">
        <w:rPr>
          <w:sz w:val="32"/>
          <w:szCs w:val="32"/>
        </w:rPr>
        <w:t>А теперь, дорогие ребята, вновь откроем наши тетради на С. 13 и выполним упражнения № 1 и 2.</w:t>
      </w:r>
    </w:p>
    <w:p w:rsidR="005B41F7" w:rsidRPr="005B41F7" w:rsidRDefault="005B41F7" w:rsidP="005B41F7">
      <w:pPr>
        <w:pStyle w:val="a3"/>
        <w:spacing w:before="0" w:beforeAutospacing="0" w:after="0" w:afterAutospacing="0" w:line="360" w:lineRule="auto"/>
        <w:ind w:firstLine="708"/>
        <w:jc w:val="both"/>
        <w:rPr>
          <w:b/>
          <w:sz w:val="32"/>
          <w:szCs w:val="32"/>
        </w:rPr>
      </w:pPr>
      <w:r w:rsidRPr="005B41F7">
        <w:rPr>
          <w:b/>
          <w:sz w:val="32"/>
          <w:szCs w:val="32"/>
        </w:rPr>
        <w:t>Слайды 40-41.</w:t>
      </w:r>
    </w:p>
    <w:p w:rsidR="005B41F7" w:rsidRPr="005B41F7" w:rsidRDefault="005B41F7" w:rsidP="005B41F7">
      <w:pPr>
        <w:pStyle w:val="a3"/>
        <w:spacing w:before="0" w:beforeAutospacing="0" w:after="0" w:afterAutospacing="0" w:line="360" w:lineRule="auto"/>
        <w:ind w:firstLine="708"/>
        <w:jc w:val="both"/>
        <w:rPr>
          <w:sz w:val="32"/>
          <w:szCs w:val="32"/>
        </w:rPr>
      </w:pPr>
      <w:r w:rsidRPr="005B41F7">
        <w:rPr>
          <w:sz w:val="32"/>
          <w:szCs w:val="32"/>
        </w:rPr>
        <w:t xml:space="preserve">Много чудес связано и с явлением икон Божией Матери. В нашем городе, например, в Казанском </w:t>
      </w:r>
      <w:proofErr w:type="gramStart"/>
      <w:r w:rsidRPr="005B41F7">
        <w:rPr>
          <w:sz w:val="32"/>
          <w:szCs w:val="32"/>
        </w:rPr>
        <w:t>соборе</w:t>
      </w:r>
      <w:proofErr w:type="gramEnd"/>
      <w:r w:rsidRPr="005B41F7">
        <w:rPr>
          <w:sz w:val="32"/>
          <w:szCs w:val="32"/>
        </w:rPr>
        <w:t xml:space="preserve"> храниться великая святыня — Чудотворная Казанская икона Божией Матери. Что мы знаем о явлении Казанской иконы Божией Матери? </w:t>
      </w:r>
    </w:p>
    <w:p w:rsidR="005B41F7" w:rsidRPr="005B41F7" w:rsidRDefault="005B41F7" w:rsidP="005B41F7">
      <w:pPr>
        <w:pStyle w:val="a3"/>
        <w:spacing w:before="0" w:beforeAutospacing="0" w:after="0" w:afterAutospacing="0" w:line="360" w:lineRule="auto"/>
        <w:ind w:firstLine="708"/>
        <w:jc w:val="both"/>
        <w:rPr>
          <w:b/>
          <w:sz w:val="32"/>
          <w:szCs w:val="32"/>
        </w:rPr>
      </w:pPr>
      <w:r w:rsidRPr="005B41F7">
        <w:rPr>
          <w:b/>
          <w:sz w:val="32"/>
          <w:szCs w:val="32"/>
        </w:rPr>
        <w:t>Слайд 42.</w:t>
      </w:r>
    </w:p>
    <w:p w:rsidR="005B41F7" w:rsidRPr="005B41F7" w:rsidRDefault="005B41F7" w:rsidP="005B41F7">
      <w:pPr>
        <w:pStyle w:val="a3"/>
        <w:spacing w:before="0" w:beforeAutospacing="0" w:after="0" w:afterAutospacing="0" w:line="360" w:lineRule="auto"/>
        <w:ind w:firstLine="708"/>
        <w:jc w:val="both"/>
        <w:rPr>
          <w:sz w:val="32"/>
          <w:szCs w:val="32"/>
        </w:rPr>
      </w:pPr>
      <w:r w:rsidRPr="005B41F7">
        <w:rPr>
          <w:sz w:val="32"/>
          <w:szCs w:val="32"/>
        </w:rPr>
        <w:t xml:space="preserve">Во времена Ивана Грозного в Казани случился сильный пожар. Погибло очень много жителей. И девочке Матроне приснился сон, что на пожарище, под слоем углей сокрыта чудотворная икона Божией Матери. Девочка рассказала об этом сне своей маме. Они обратились к церковным и светским властям. Но никто их не хотел слушать. </w:t>
      </w:r>
    </w:p>
    <w:p w:rsidR="005B41F7" w:rsidRPr="005B41F7" w:rsidRDefault="005B41F7" w:rsidP="005B41F7">
      <w:pPr>
        <w:pStyle w:val="a3"/>
        <w:spacing w:before="0" w:beforeAutospacing="0" w:after="0" w:afterAutospacing="0" w:line="360" w:lineRule="auto"/>
        <w:ind w:firstLine="708"/>
        <w:jc w:val="both"/>
        <w:rPr>
          <w:b/>
          <w:sz w:val="32"/>
          <w:szCs w:val="32"/>
        </w:rPr>
      </w:pPr>
      <w:r w:rsidRPr="005B41F7">
        <w:rPr>
          <w:b/>
          <w:sz w:val="32"/>
          <w:szCs w:val="32"/>
        </w:rPr>
        <w:t>Слайд 43.</w:t>
      </w:r>
    </w:p>
    <w:p w:rsidR="005B41F7" w:rsidRPr="005B41F7" w:rsidRDefault="005B41F7" w:rsidP="005B41F7">
      <w:pPr>
        <w:pStyle w:val="a3"/>
        <w:spacing w:before="0" w:beforeAutospacing="0" w:after="0" w:afterAutospacing="0" w:line="360" w:lineRule="auto"/>
        <w:ind w:firstLine="708"/>
        <w:jc w:val="both"/>
        <w:rPr>
          <w:sz w:val="32"/>
          <w:szCs w:val="32"/>
        </w:rPr>
      </w:pPr>
      <w:r w:rsidRPr="005B41F7">
        <w:rPr>
          <w:sz w:val="32"/>
          <w:szCs w:val="32"/>
        </w:rPr>
        <w:t xml:space="preserve">Тогда Матрона с мамой сами стали копать землю на месте пожара и обрели икону, завернутую в рукав одежды. </w:t>
      </w:r>
    </w:p>
    <w:p w:rsidR="005B41F7" w:rsidRPr="005B41F7" w:rsidRDefault="005B41F7" w:rsidP="005B41F7">
      <w:pPr>
        <w:pStyle w:val="a3"/>
        <w:spacing w:before="0" w:beforeAutospacing="0" w:after="0" w:afterAutospacing="0" w:line="360" w:lineRule="auto"/>
        <w:ind w:firstLine="708"/>
        <w:jc w:val="both"/>
        <w:rPr>
          <w:b/>
          <w:sz w:val="32"/>
          <w:szCs w:val="32"/>
        </w:rPr>
      </w:pPr>
      <w:r w:rsidRPr="005B41F7">
        <w:rPr>
          <w:b/>
          <w:sz w:val="32"/>
          <w:szCs w:val="32"/>
        </w:rPr>
        <w:t>Слайд 44.</w:t>
      </w:r>
    </w:p>
    <w:p w:rsidR="005B41F7" w:rsidRPr="005B41F7" w:rsidRDefault="005B41F7" w:rsidP="005B41F7">
      <w:pPr>
        <w:pStyle w:val="a3"/>
        <w:spacing w:before="0" w:beforeAutospacing="0" w:after="0" w:afterAutospacing="0" w:line="360" w:lineRule="auto"/>
        <w:ind w:firstLine="708"/>
        <w:jc w:val="both"/>
        <w:rPr>
          <w:sz w:val="32"/>
          <w:szCs w:val="32"/>
        </w:rPr>
      </w:pPr>
      <w:r w:rsidRPr="005B41F7">
        <w:rPr>
          <w:sz w:val="32"/>
          <w:szCs w:val="32"/>
        </w:rPr>
        <w:lastRenderedPageBreak/>
        <w:t xml:space="preserve">Когда они передали икону местному священнику, то прозрели два слепых человека. О чуде было сообщено царю. Тот повелел построить для иконы в Казани монастырь. </w:t>
      </w:r>
    </w:p>
    <w:p w:rsidR="005B41F7" w:rsidRPr="005B41F7" w:rsidRDefault="005B41F7" w:rsidP="005B41F7">
      <w:pPr>
        <w:pStyle w:val="a3"/>
        <w:spacing w:before="0" w:beforeAutospacing="0" w:after="0" w:afterAutospacing="0" w:line="360" w:lineRule="auto"/>
        <w:ind w:firstLine="708"/>
        <w:jc w:val="both"/>
        <w:rPr>
          <w:b/>
          <w:sz w:val="32"/>
          <w:szCs w:val="32"/>
        </w:rPr>
      </w:pPr>
      <w:r w:rsidRPr="005B41F7">
        <w:rPr>
          <w:b/>
          <w:sz w:val="32"/>
          <w:szCs w:val="32"/>
        </w:rPr>
        <w:t>Слайд 45.</w:t>
      </w:r>
    </w:p>
    <w:p w:rsidR="005B41F7" w:rsidRPr="005B41F7" w:rsidRDefault="005B41F7" w:rsidP="005B41F7">
      <w:pPr>
        <w:pStyle w:val="a3"/>
        <w:spacing w:before="0" w:beforeAutospacing="0" w:after="0" w:afterAutospacing="0" w:line="360" w:lineRule="auto"/>
        <w:ind w:firstLine="708"/>
        <w:jc w:val="both"/>
        <w:rPr>
          <w:b/>
          <w:sz w:val="32"/>
          <w:szCs w:val="32"/>
        </w:rPr>
      </w:pPr>
      <w:r w:rsidRPr="005B41F7">
        <w:rPr>
          <w:sz w:val="32"/>
          <w:szCs w:val="32"/>
        </w:rPr>
        <w:t xml:space="preserve">Еще мы знаем, что когда ополчение Минина и князя Пожарского подступило к Москве, то в русском войске был список с чудотворной иконы. Ее присутствие воодушевило русских воинов на </w:t>
      </w:r>
      <w:proofErr w:type="gramStart"/>
      <w:r w:rsidRPr="005B41F7">
        <w:rPr>
          <w:sz w:val="32"/>
          <w:szCs w:val="32"/>
        </w:rPr>
        <w:t>битву</w:t>
      </w:r>
      <w:proofErr w:type="gramEnd"/>
      <w:r w:rsidRPr="005B41F7">
        <w:rPr>
          <w:sz w:val="32"/>
          <w:szCs w:val="32"/>
        </w:rPr>
        <w:t xml:space="preserve"> и они освободили Москву от поляков.</w:t>
      </w:r>
    </w:p>
    <w:p w:rsidR="005B41F7" w:rsidRPr="005B41F7" w:rsidRDefault="005B41F7" w:rsidP="005B41F7">
      <w:pPr>
        <w:pStyle w:val="a3"/>
        <w:spacing w:before="0" w:beforeAutospacing="0" w:after="0" w:afterAutospacing="0" w:line="360" w:lineRule="auto"/>
        <w:ind w:firstLine="708"/>
        <w:jc w:val="both"/>
        <w:rPr>
          <w:b/>
          <w:sz w:val="32"/>
          <w:szCs w:val="32"/>
        </w:rPr>
      </w:pPr>
      <w:r w:rsidRPr="005B41F7">
        <w:rPr>
          <w:b/>
          <w:sz w:val="32"/>
          <w:szCs w:val="32"/>
        </w:rPr>
        <w:t>Слайд 46.</w:t>
      </w:r>
    </w:p>
    <w:p w:rsidR="005B41F7" w:rsidRPr="005B41F7" w:rsidRDefault="005B41F7" w:rsidP="005B41F7">
      <w:pPr>
        <w:spacing w:after="0" w:line="360" w:lineRule="auto"/>
        <w:ind w:firstLine="360"/>
        <w:jc w:val="both"/>
        <w:rPr>
          <w:rStyle w:val="a5"/>
          <w:rFonts w:ascii="Times New Roman" w:hAnsi="Times New Roman" w:cs="Times New Roman"/>
          <w:i w:val="0"/>
          <w:iCs w:val="0"/>
          <w:sz w:val="32"/>
          <w:szCs w:val="32"/>
        </w:rPr>
      </w:pPr>
      <w:r w:rsidRPr="005B41F7">
        <w:rPr>
          <w:rStyle w:val="a5"/>
          <w:rFonts w:ascii="Times New Roman" w:hAnsi="Times New Roman" w:cs="Times New Roman"/>
          <w:i w:val="0"/>
          <w:sz w:val="32"/>
          <w:szCs w:val="32"/>
        </w:rPr>
        <w:t>В Петербурге у нас тоже есть свой чудотворный список Казанской иконы Божией Матери. Его можно увидеть в Казанском кафедральном соборе. Находится она слева от царских врат.</w:t>
      </w:r>
    </w:p>
    <w:p w:rsidR="005B41F7" w:rsidRPr="005B41F7" w:rsidRDefault="005B41F7" w:rsidP="005B41F7">
      <w:pPr>
        <w:spacing w:after="0" w:line="360" w:lineRule="auto"/>
        <w:ind w:firstLine="708"/>
        <w:jc w:val="both"/>
        <w:rPr>
          <w:rStyle w:val="a5"/>
          <w:rFonts w:ascii="Times New Roman" w:hAnsi="Times New Roman" w:cs="Times New Roman"/>
          <w:b/>
          <w:i w:val="0"/>
          <w:iCs w:val="0"/>
          <w:sz w:val="32"/>
          <w:szCs w:val="32"/>
        </w:rPr>
      </w:pPr>
      <w:r w:rsidRPr="005B41F7">
        <w:rPr>
          <w:rStyle w:val="a5"/>
          <w:rFonts w:ascii="Times New Roman" w:hAnsi="Times New Roman" w:cs="Times New Roman"/>
          <w:b/>
          <w:i w:val="0"/>
          <w:sz w:val="32"/>
          <w:szCs w:val="32"/>
        </w:rPr>
        <w:t>Слайд 47.</w:t>
      </w:r>
    </w:p>
    <w:p w:rsidR="005B41F7" w:rsidRPr="005B41F7" w:rsidRDefault="005B41F7" w:rsidP="005B41F7">
      <w:pPr>
        <w:spacing w:after="0" w:line="360" w:lineRule="auto"/>
        <w:ind w:firstLine="360"/>
        <w:jc w:val="both"/>
        <w:rPr>
          <w:rFonts w:ascii="Times New Roman" w:eastAsia="Times New Roman" w:hAnsi="Times New Roman" w:cs="Times New Roman"/>
          <w:sz w:val="32"/>
          <w:szCs w:val="32"/>
        </w:rPr>
      </w:pPr>
      <w:r w:rsidRPr="005B41F7">
        <w:rPr>
          <w:rFonts w:ascii="Times New Roman" w:eastAsia="Times New Roman" w:hAnsi="Times New Roman" w:cs="Times New Roman"/>
          <w:sz w:val="32"/>
          <w:szCs w:val="32"/>
        </w:rPr>
        <w:t xml:space="preserve">Итак, как попала к нам </w:t>
      </w:r>
      <w:proofErr w:type="gramStart"/>
      <w:r w:rsidRPr="005B41F7">
        <w:rPr>
          <w:rFonts w:ascii="Times New Roman" w:eastAsia="Times New Roman" w:hAnsi="Times New Roman" w:cs="Times New Roman"/>
          <w:sz w:val="32"/>
          <w:szCs w:val="32"/>
        </w:rPr>
        <w:t>Казанская</w:t>
      </w:r>
      <w:proofErr w:type="gramEnd"/>
      <w:r w:rsidRPr="005B41F7">
        <w:rPr>
          <w:rFonts w:ascii="Times New Roman" w:eastAsia="Times New Roman" w:hAnsi="Times New Roman" w:cs="Times New Roman"/>
          <w:sz w:val="32"/>
          <w:szCs w:val="32"/>
        </w:rPr>
        <w:t xml:space="preserve">, которая почитается в Петербурге? С того чудотворного образа Казанской иконы Божией Матери, которая была явлена в Казани при царе Иоанне Грозном в 1579 году было написано несколько списков. Один из них хранился в сокровищнице государя. </w:t>
      </w:r>
    </w:p>
    <w:p w:rsidR="005B41F7" w:rsidRPr="005B41F7" w:rsidRDefault="005B41F7" w:rsidP="005B41F7">
      <w:pPr>
        <w:spacing w:after="0" w:line="360" w:lineRule="auto"/>
        <w:ind w:firstLine="360"/>
        <w:jc w:val="both"/>
        <w:rPr>
          <w:rFonts w:ascii="Times New Roman" w:eastAsia="Times New Roman" w:hAnsi="Times New Roman" w:cs="Times New Roman"/>
          <w:color w:val="000000"/>
          <w:sz w:val="32"/>
          <w:szCs w:val="32"/>
        </w:rPr>
      </w:pPr>
      <w:r w:rsidRPr="005B41F7">
        <w:rPr>
          <w:rFonts w:ascii="Times New Roman" w:eastAsia="Times New Roman" w:hAnsi="Times New Roman" w:cs="Times New Roman"/>
          <w:color w:val="000000"/>
          <w:sz w:val="32"/>
          <w:szCs w:val="32"/>
        </w:rPr>
        <w:t xml:space="preserve">Царь Петр Великий, основав новую столицу, повелел в 1708 г. своей снохе (жене старшего брата царя Иоанна </w:t>
      </w:r>
      <w:r w:rsidRPr="005B41F7">
        <w:rPr>
          <w:rFonts w:ascii="Times New Roman" w:eastAsia="Times New Roman" w:hAnsi="Times New Roman" w:cs="Times New Roman"/>
          <w:color w:val="000000"/>
          <w:sz w:val="32"/>
          <w:szCs w:val="32"/>
          <w:lang w:val="en-US"/>
        </w:rPr>
        <w:t>V</w:t>
      </w:r>
      <w:r w:rsidRPr="005B41F7">
        <w:rPr>
          <w:rFonts w:ascii="Times New Roman" w:eastAsia="Times New Roman" w:hAnsi="Times New Roman" w:cs="Times New Roman"/>
          <w:color w:val="000000"/>
          <w:sz w:val="32"/>
          <w:szCs w:val="32"/>
        </w:rPr>
        <w:t xml:space="preserve"> Алексеевича) Прасковье Фёдоровне переехать со всем своим двором в Санкт-Петербург и привезти с собой из кремлёвской царской молельни Казанскую икону Божией Матери. </w:t>
      </w:r>
    </w:p>
    <w:p w:rsidR="005B41F7" w:rsidRPr="005B41F7" w:rsidRDefault="005B41F7" w:rsidP="005B41F7">
      <w:pPr>
        <w:spacing w:after="0" w:line="360" w:lineRule="auto"/>
        <w:jc w:val="both"/>
        <w:rPr>
          <w:rFonts w:ascii="Times New Roman" w:eastAsia="Times New Roman" w:hAnsi="Times New Roman" w:cs="Times New Roman"/>
          <w:sz w:val="32"/>
          <w:szCs w:val="32"/>
        </w:rPr>
      </w:pPr>
      <w:r w:rsidRPr="005B41F7">
        <w:rPr>
          <w:rFonts w:ascii="Times New Roman" w:hAnsi="Times New Roman" w:cs="Times New Roman"/>
          <w:sz w:val="32"/>
          <w:szCs w:val="32"/>
        </w:rPr>
        <w:tab/>
        <w:t xml:space="preserve">Интересен тот факт, что еще в 1682 г. святитель Митрофан Воронежский пророчествовал юному Петру: «Ты воздвигнешь </w:t>
      </w:r>
      <w:proofErr w:type="gramStart"/>
      <w:r w:rsidRPr="005B41F7">
        <w:rPr>
          <w:rFonts w:ascii="Times New Roman" w:hAnsi="Times New Roman" w:cs="Times New Roman"/>
          <w:sz w:val="32"/>
          <w:szCs w:val="32"/>
        </w:rPr>
        <w:t>великий город</w:t>
      </w:r>
      <w:proofErr w:type="gramEnd"/>
      <w:r w:rsidRPr="005B41F7">
        <w:rPr>
          <w:rFonts w:ascii="Times New Roman" w:hAnsi="Times New Roman" w:cs="Times New Roman"/>
          <w:sz w:val="32"/>
          <w:szCs w:val="32"/>
        </w:rPr>
        <w:t xml:space="preserve"> в честь апостола Петра. Это будет новая столица, </w:t>
      </w:r>
      <w:r w:rsidRPr="005B41F7">
        <w:rPr>
          <w:rFonts w:ascii="Times New Roman" w:hAnsi="Times New Roman" w:cs="Times New Roman"/>
          <w:sz w:val="32"/>
          <w:szCs w:val="32"/>
        </w:rPr>
        <w:lastRenderedPageBreak/>
        <w:t xml:space="preserve">благословляю тебя на это. Казанская икона будет покровом для города и всего народа твоего. </w:t>
      </w:r>
      <w:r w:rsidRPr="005B41F7">
        <w:rPr>
          <w:rFonts w:ascii="Times New Roman" w:hAnsi="Times New Roman" w:cs="Times New Roman"/>
          <w:sz w:val="32"/>
          <w:szCs w:val="32"/>
          <w:u w:val="single"/>
        </w:rPr>
        <w:t>До тех пор, пока икона Казанская будет в столице и перед нею будут православные, в город не вступит вражеская нога</w:t>
      </w:r>
      <w:r w:rsidRPr="005B41F7">
        <w:rPr>
          <w:rFonts w:ascii="Times New Roman" w:hAnsi="Times New Roman" w:cs="Times New Roman"/>
          <w:sz w:val="32"/>
          <w:szCs w:val="32"/>
        </w:rPr>
        <w:t>».</w:t>
      </w:r>
    </w:p>
    <w:p w:rsidR="005B41F7" w:rsidRPr="005B41F7" w:rsidRDefault="005B41F7" w:rsidP="005B41F7">
      <w:pPr>
        <w:spacing w:after="0" w:line="360" w:lineRule="auto"/>
        <w:jc w:val="both"/>
        <w:rPr>
          <w:rFonts w:ascii="Times New Roman" w:eastAsia="Times New Roman" w:hAnsi="Times New Roman" w:cs="Times New Roman"/>
          <w:color w:val="000000"/>
          <w:sz w:val="32"/>
          <w:szCs w:val="32"/>
        </w:rPr>
      </w:pPr>
      <w:r w:rsidRPr="005B41F7">
        <w:rPr>
          <w:rFonts w:ascii="Times New Roman" w:eastAsia="Times New Roman" w:hAnsi="Times New Roman" w:cs="Times New Roman"/>
          <w:sz w:val="32"/>
          <w:szCs w:val="32"/>
        </w:rPr>
        <w:tab/>
      </w:r>
      <w:r w:rsidRPr="005B41F7">
        <w:rPr>
          <w:rFonts w:ascii="Times New Roman" w:eastAsia="Times New Roman" w:hAnsi="Times New Roman" w:cs="Times New Roman"/>
          <w:color w:val="000000"/>
          <w:sz w:val="32"/>
          <w:szCs w:val="32"/>
        </w:rPr>
        <w:t>В Санкт-Петербурге, Казанская икона Бо</w:t>
      </w:r>
      <w:r w:rsidRPr="005B41F7">
        <w:rPr>
          <w:rFonts w:ascii="Times New Roman" w:eastAsia="Times New Roman" w:hAnsi="Times New Roman" w:cs="Times New Roman"/>
          <w:color w:val="000000"/>
          <w:sz w:val="32"/>
          <w:szCs w:val="32"/>
        </w:rPr>
        <w:softHyphen/>
        <w:t>жией Матери была помещена в часовню, которая существовала в центре города с 1707 г. С самого начала пребывания иконы в городе многочисленные богомольцы приходили к этому святому образу со своими мольбами, проше</w:t>
      </w:r>
      <w:r w:rsidRPr="005B41F7">
        <w:rPr>
          <w:rFonts w:ascii="Times New Roman" w:eastAsia="Times New Roman" w:hAnsi="Times New Roman" w:cs="Times New Roman"/>
          <w:color w:val="000000"/>
          <w:sz w:val="32"/>
          <w:szCs w:val="32"/>
        </w:rPr>
        <w:softHyphen/>
        <w:t>ниями и благодарениями. Перенесенная в Санкт-Петербург Казанская икона Божией Матери вскоре стала почитаемой в народе.</w:t>
      </w:r>
    </w:p>
    <w:p w:rsidR="005B41F7" w:rsidRPr="005B41F7" w:rsidRDefault="005B41F7" w:rsidP="005B41F7">
      <w:pPr>
        <w:spacing w:after="0" w:line="360" w:lineRule="auto"/>
        <w:jc w:val="both"/>
        <w:rPr>
          <w:rFonts w:ascii="Times New Roman" w:eastAsia="Times New Roman" w:hAnsi="Times New Roman" w:cs="Times New Roman"/>
          <w:color w:val="000000"/>
          <w:sz w:val="32"/>
          <w:szCs w:val="32"/>
        </w:rPr>
      </w:pPr>
      <w:r w:rsidRPr="005B41F7">
        <w:rPr>
          <w:rFonts w:ascii="Times New Roman" w:eastAsia="Times New Roman" w:hAnsi="Times New Roman" w:cs="Times New Roman"/>
          <w:color w:val="000000"/>
          <w:sz w:val="32"/>
          <w:szCs w:val="32"/>
        </w:rPr>
        <w:tab/>
      </w:r>
      <w:r w:rsidRPr="005B41F7">
        <w:rPr>
          <w:rFonts w:ascii="Times New Roman" w:hAnsi="Times New Roman" w:cs="Times New Roman"/>
          <w:sz w:val="32"/>
          <w:szCs w:val="32"/>
        </w:rPr>
        <w:t>Затем, привезенный Царицей из</w:t>
      </w:r>
      <w:r w:rsidRPr="005B41F7">
        <w:rPr>
          <w:rFonts w:ascii="Times New Roman" w:hAnsi="Times New Roman" w:cs="Times New Roman"/>
          <w:i/>
          <w:iCs/>
          <w:w w:val="60"/>
          <w:sz w:val="32"/>
          <w:szCs w:val="32"/>
        </w:rPr>
        <w:t xml:space="preserve"> </w:t>
      </w:r>
      <w:r w:rsidRPr="005B41F7">
        <w:rPr>
          <w:rFonts w:ascii="Times New Roman" w:hAnsi="Times New Roman" w:cs="Times New Roman"/>
          <w:sz w:val="32"/>
          <w:szCs w:val="32"/>
        </w:rPr>
        <w:t>Москвы образ находился (возможно, с самого начала) в деревянной церкви Рождества Богородицы на Петербургской (Петроградской) стороне 1708–1709 гг. (по другим источникам 1713–1715 гг.), прихожанкой которой была царица.</w:t>
      </w:r>
    </w:p>
    <w:p w:rsidR="005B41F7" w:rsidRPr="005B41F7" w:rsidRDefault="005B41F7" w:rsidP="005B41F7">
      <w:pPr>
        <w:spacing w:after="0" w:line="360" w:lineRule="auto"/>
        <w:jc w:val="both"/>
        <w:rPr>
          <w:rFonts w:ascii="Times New Roman" w:hAnsi="Times New Roman" w:cs="Times New Roman"/>
          <w:sz w:val="32"/>
          <w:szCs w:val="32"/>
        </w:rPr>
      </w:pPr>
      <w:r w:rsidRPr="005B41F7">
        <w:rPr>
          <w:rFonts w:ascii="Times New Roman" w:eastAsia="Times New Roman" w:hAnsi="Times New Roman" w:cs="Times New Roman"/>
          <w:color w:val="000000"/>
          <w:sz w:val="32"/>
          <w:szCs w:val="32"/>
        </w:rPr>
        <w:tab/>
        <w:t xml:space="preserve">В 1721 г. икону перенесли в Троицкий собор Александро-Невского монастыря. Тогда </w:t>
      </w:r>
      <w:proofErr w:type="gramStart"/>
      <w:r w:rsidRPr="005B41F7">
        <w:rPr>
          <w:rFonts w:ascii="Times New Roman" w:eastAsia="Times New Roman" w:hAnsi="Times New Roman" w:cs="Times New Roman"/>
          <w:color w:val="000000"/>
          <w:sz w:val="32"/>
          <w:szCs w:val="32"/>
        </w:rPr>
        <w:t xml:space="preserve">был заключен </w:t>
      </w:r>
      <w:proofErr w:type="spellStart"/>
      <w:r w:rsidRPr="005B41F7">
        <w:rPr>
          <w:rFonts w:ascii="Times New Roman" w:eastAsia="Times New Roman" w:hAnsi="Times New Roman" w:cs="Times New Roman"/>
          <w:color w:val="000000"/>
          <w:sz w:val="32"/>
          <w:szCs w:val="32"/>
        </w:rPr>
        <w:t>Ништадтский</w:t>
      </w:r>
      <w:proofErr w:type="spellEnd"/>
      <w:r w:rsidRPr="005B41F7">
        <w:rPr>
          <w:rFonts w:ascii="Times New Roman" w:eastAsia="Times New Roman" w:hAnsi="Times New Roman" w:cs="Times New Roman"/>
          <w:color w:val="000000"/>
          <w:sz w:val="32"/>
          <w:szCs w:val="32"/>
        </w:rPr>
        <w:t xml:space="preserve"> мир со Швецией и торжество по случаю заключения мира было</w:t>
      </w:r>
      <w:proofErr w:type="gramEnd"/>
      <w:r w:rsidRPr="005B41F7">
        <w:rPr>
          <w:rFonts w:ascii="Times New Roman" w:eastAsia="Times New Roman" w:hAnsi="Times New Roman" w:cs="Times New Roman"/>
          <w:color w:val="000000"/>
          <w:sz w:val="32"/>
          <w:szCs w:val="32"/>
        </w:rPr>
        <w:t xml:space="preserve"> назначено как раз на 22 октября </w:t>
      </w:r>
      <w:r w:rsidRPr="005B41F7">
        <w:rPr>
          <w:rFonts w:ascii="Times New Roman" w:hAnsi="Times New Roman" w:cs="Times New Roman"/>
          <w:sz w:val="32"/>
          <w:szCs w:val="32"/>
        </w:rPr>
        <w:t>–</w:t>
      </w:r>
      <w:r w:rsidRPr="005B41F7">
        <w:rPr>
          <w:rFonts w:ascii="Times New Roman" w:eastAsia="Times New Roman" w:hAnsi="Times New Roman" w:cs="Times New Roman"/>
          <w:color w:val="000000"/>
          <w:sz w:val="32"/>
          <w:szCs w:val="32"/>
        </w:rPr>
        <w:t xml:space="preserve"> в день празднования Казанской иконы. </w:t>
      </w:r>
      <w:r w:rsidRPr="005B41F7">
        <w:rPr>
          <w:rFonts w:ascii="Times New Roman" w:hAnsi="Times New Roman" w:cs="Times New Roman"/>
          <w:sz w:val="32"/>
          <w:szCs w:val="32"/>
        </w:rPr>
        <w:t>22 октября 1721 г. царь Петр молился за Божественной Литургией в Троицком соборе перед этим образом. С этого дня он стал именоваться Императором.</w:t>
      </w:r>
    </w:p>
    <w:p w:rsidR="005B41F7" w:rsidRPr="005B41F7" w:rsidRDefault="005B41F7" w:rsidP="005B41F7">
      <w:pPr>
        <w:spacing w:after="0" w:line="360" w:lineRule="auto"/>
        <w:jc w:val="both"/>
        <w:rPr>
          <w:rFonts w:ascii="Times New Roman" w:eastAsia="Times New Roman" w:hAnsi="Times New Roman" w:cs="Times New Roman"/>
          <w:color w:val="000000"/>
          <w:sz w:val="32"/>
          <w:szCs w:val="32"/>
        </w:rPr>
      </w:pPr>
      <w:r w:rsidRPr="005B41F7">
        <w:rPr>
          <w:rFonts w:ascii="Times New Roman" w:hAnsi="Times New Roman" w:cs="Times New Roman"/>
          <w:sz w:val="32"/>
          <w:szCs w:val="32"/>
        </w:rPr>
        <w:tab/>
      </w:r>
      <w:r w:rsidRPr="005B41F7">
        <w:rPr>
          <w:rFonts w:ascii="Times New Roman" w:eastAsia="Times New Roman" w:hAnsi="Times New Roman" w:cs="Times New Roman"/>
          <w:color w:val="000000"/>
          <w:sz w:val="32"/>
          <w:szCs w:val="32"/>
        </w:rPr>
        <w:t>После воцарения на всероссийском престоле Анн</w:t>
      </w:r>
      <w:proofErr w:type="gramStart"/>
      <w:r w:rsidRPr="005B41F7">
        <w:rPr>
          <w:rFonts w:ascii="Times New Roman" w:eastAsia="Times New Roman" w:hAnsi="Times New Roman" w:cs="Times New Roman"/>
          <w:color w:val="000000"/>
          <w:sz w:val="32"/>
          <w:szCs w:val="32"/>
        </w:rPr>
        <w:t>ы Иоа</w:t>
      </w:r>
      <w:proofErr w:type="gramEnd"/>
      <w:r w:rsidRPr="005B41F7">
        <w:rPr>
          <w:rFonts w:ascii="Times New Roman" w:eastAsia="Times New Roman" w:hAnsi="Times New Roman" w:cs="Times New Roman"/>
          <w:color w:val="000000"/>
          <w:sz w:val="32"/>
          <w:szCs w:val="32"/>
        </w:rPr>
        <w:t>нновны, пле</w:t>
      </w:r>
      <w:r w:rsidRPr="005B41F7">
        <w:rPr>
          <w:rFonts w:ascii="Times New Roman" w:eastAsia="Times New Roman" w:hAnsi="Times New Roman" w:cs="Times New Roman"/>
          <w:color w:val="000000"/>
          <w:sz w:val="32"/>
          <w:szCs w:val="32"/>
        </w:rPr>
        <w:softHyphen/>
        <w:t>мянницы Петра I, на Невской перспективе (как тогда назывался Невский</w:t>
      </w:r>
      <w:r w:rsidRPr="005B41F7">
        <w:rPr>
          <w:rFonts w:ascii="Times New Roman" w:eastAsia="Times New Roman" w:hAnsi="Times New Roman" w:cs="Times New Roman"/>
          <w:sz w:val="32"/>
          <w:szCs w:val="32"/>
        </w:rPr>
        <w:t xml:space="preserve"> </w:t>
      </w:r>
      <w:r w:rsidRPr="005B41F7">
        <w:rPr>
          <w:rFonts w:ascii="Times New Roman" w:eastAsia="Times New Roman" w:hAnsi="Times New Roman" w:cs="Times New Roman"/>
          <w:color w:val="000000"/>
          <w:sz w:val="32"/>
          <w:szCs w:val="32"/>
        </w:rPr>
        <w:t xml:space="preserve">проспект) </w:t>
      </w:r>
      <w:r w:rsidRPr="005B41F7">
        <w:rPr>
          <w:rFonts w:ascii="Times New Roman" w:hAnsi="Times New Roman" w:cs="Times New Roman"/>
          <w:sz w:val="32"/>
          <w:szCs w:val="32"/>
        </w:rPr>
        <w:t xml:space="preserve">в 1733 г. была заложена новая </w:t>
      </w:r>
      <w:r w:rsidRPr="005B41F7">
        <w:rPr>
          <w:rFonts w:ascii="Times New Roman" w:hAnsi="Times New Roman" w:cs="Times New Roman"/>
          <w:sz w:val="32"/>
          <w:szCs w:val="32"/>
        </w:rPr>
        <w:lastRenderedPageBreak/>
        <w:t>церковь.</w:t>
      </w:r>
      <w:r w:rsidRPr="005B41F7">
        <w:rPr>
          <w:rFonts w:ascii="Times New Roman" w:eastAsia="Times New Roman" w:hAnsi="Times New Roman" w:cs="Times New Roman"/>
          <w:color w:val="000000"/>
          <w:sz w:val="32"/>
          <w:szCs w:val="32"/>
        </w:rPr>
        <w:t xml:space="preserve"> В 1737 г. храм был освящен в честь Рождества Божией Матери. Он был поименован так потому, что в день празднования Рождества Богородицы 21 сентября (8 сентября по ст. ст.) родился царь Иоанн, брат Петра I и отец Анн</w:t>
      </w:r>
      <w:proofErr w:type="gramStart"/>
      <w:r w:rsidRPr="005B41F7">
        <w:rPr>
          <w:rFonts w:ascii="Times New Roman" w:eastAsia="Times New Roman" w:hAnsi="Times New Roman" w:cs="Times New Roman"/>
          <w:color w:val="000000"/>
          <w:sz w:val="32"/>
          <w:szCs w:val="32"/>
        </w:rPr>
        <w:t>ы Иоа</w:t>
      </w:r>
      <w:proofErr w:type="gramEnd"/>
      <w:r w:rsidRPr="005B41F7">
        <w:rPr>
          <w:rFonts w:ascii="Times New Roman" w:eastAsia="Times New Roman" w:hAnsi="Times New Roman" w:cs="Times New Roman"/>
          <w:color w:val="000000"/>
          <w:sz w:val="32"/>
          <w:szCs w:val="32"/>
        </w:rPr>
        <w:t>нновны.</w:t>
      </w:r>
    </w:p>
    <w:p w:rsidR="005B41F7" w:rsidRPr="005B41F7" w:rsidRDefault="005B41F7" w:rsidP="005B41F7">
      <w:pPr>
        <w:spacing w:after="0" w:line="360" w:lineRule="auto"/>
        <w:ind w:firstLine="360"/>
        <w:jc w:val="both"/>
        <w:rPr>
          <w:rFonts w:ascii="Times New Roman" w:eastAsia="Times New Roman" w:hAnsi="Times New Roman" w:cs="Times New Roman"/>
          <w:color w:val="000000"/>
          <w:sz w:val="32"/>
          <w:szCs w:val="32"/>
        </w:rPr>
      </w:pPr>
      <w:r w:rsidRPr="005B41F7">
        <w:rPr>
          <w:rFonts w:ascii="Times New Roman" w:eastAsia="Times New Roman" w:hAnsi="Times New Roman" w:cs="Times New Roman"/>
          <w:color w:val="000000"/>
          <w:sz w:val="32"/>
          <w:szCs w:val="32"/>
        </w:rPr>
        <w:t>Собор в честь Казанской иконы Божией Матери был построен в царствова</w:t>
      </w:r>
      <w:r w:rsidRPr="005B41F7">
        <w:rPr>
          <w:rFonts w:ascii="Times New Roman" w:eastAsia="Times New Roman" w:hAnsi="Times New Roman" w:cs="Times New Roman"/>
          <w:color w:val="000000"/>
          <w:sz w:val="32"/>
          <w:szCs w:val="32"/>
        </w:rPr>
        <w:softHyphen/>
        <w:t>ние императора Александра I в 1801</w:t>
      </w:r>
      <w:r w:rsidRPr="005B41F7">
        <w:rPr>
          <w:rFonts w:ascii="Times New Roman" w:hAnsi="Times New Roman" w:cs="Times New Roman"/>
          <w:sz w:val="32"/>
          <w:szCs w:val="32"/>
        </w:rPr>
        <w:t>–</w:t>
      </w:r>
      <w:r w:rsidRPr="005B41F7">
        <w:rPr>
          <w:rFonts w:ascii="Times New Roman" w:eastAsia="Times New Roman" w:hAnsi="Times New Roman" w:cs="Times New Roman"/>
          <w:color w:val="000000"/>
          <w:sz w:val="32"/>
          <w:szCs w:val="32"/>
        </w:rPr>
        <w:t xml:space="preserve">1811 гг. Казанский собор можно назвать воинским храмом. Здесь часто объявляли о победах русских войск в войнах. В соборе похоронен великий русский полководец Михаил Илларионович Кутузов, который в 1812 году разбил Наполеона. Перед входом в собор как раз стоит памятник Кутузову, спасшему русский народ от нашествия врагов. Кстати многие драгоценности, которые </w:t>
      </w:r>
      <w:proofErr w:type="gramStart"/>
      <w:r w:rsidRPr="005B41F7">
        <w:rPr>
          <w:rFonts w:ascii="Times New Roman" w:eastAsia="Times New Roman" w:hAnsi="Times New Roman" w:cs="Times New Roman"/>
          <w:color w:val="000000"/>
          <w:sz w:val="32"/>
          <w:szCs w:val="32"/>
        </w:rPr>
        <w:t>были отняты у врага в 1812 году были</w:t>
      </w:r>
      <w:proofErr w:type="gramEnd"/>
      <w:r w:rsidRPr="005B41F7">
        <w:rPr>
          <w:rFonts w:ascii="Times New Roman" w:eastAsia="Times New Roman" w:hAnsi="Times New Roman" w:cs="Times New Roman"/>
          <w:color w:val="000000"/>
          <w:sz w:val="32"/>
          <w:szCs w:val="32"/>
        </w:rPr>
        <w:t xml:space="preserve"> потрачены на украшение этого собора. Так казаки подарили собору столько серебра, что из него смогли сделать целый иконостас. Сейчас, конечно, он не из серебра, но похож на тот, который был сделан из драгоценного металла. </w:t>
      </w:r>
    </w:p>
    <w:p w:rsidR="005B41F7" w:rsidRPr="005B41F7" w:rsidRDefault="005B41F7" w:rsidP="005B41F7">
      <w:pPr>
        <w:spacing w:after="0" w:line="360" w:lineRule="auto"/>
        <w:ind w:firstLine="360"/>
        <w:jc w:val="both"/>
        <w:rPr>
          <w:rFonts w:ascii="Times New Roman" w:eastAsia="Times New Roman" w:hAnsi="Times New Roman" w:cs="Times New Roman"/>
          <w:color w:val="000000"/>
          <w:sz w:val="32"/>
          <w:szCs w:val="32"/>
        </w:rPr>
      </w:pPr>
      <w:r w:rsidRPr="005B41F7">
        <w:rPr>
          <w:rFonts w:ascii="Times New Roman" w:eastAsia="Times New Roman" w:hAnsi="Times New Roman" w:cs="Times New Roman"/>
          <w:color w:val="000000"/>
          <w:sz w:val="32"/>
          <w:szCs w:val="32"/>
        </w:rPr>
        <w:t>Но самой главной драгоценностью собора является ее чудотворная икона.</w:t>
      </w:r>
    </w:p>
    <w:p w:rsidR="005B41F7" w:rsidRPr="005B41F7" w:rsidRDefault="005B41F7" w:rsidP="005B41F7">
      <w:pPr>
        <w:spacing w:after="0" w:line="360" w:lineRule="auto"/>
        <w:ind w:firstLine="360"/>
        <w:jc w:val="both"/>
        <w:rPr>
          <w:rFonts w:ascii="Times New Roman" w:eastAsia="Times New Roman" w:hAnsi="Times New Roman" w:cs="Times New Roman"/>
          <w:color w:val="000000"/>
          <w:sz w:val="32"/>
          <w:szCs w:val="32"/>
        </w:rPr>
      </w:pPr>
      <w:r w:rsidRPr="005B41F7">
        <w:rPr>
          <w:rFonts w:ascii="Times New Roman" w:eastAsia="Times New Roman" w:hAnsi="Times New Roman" w:cs="Times New Roman"/>
          <w:color w:val="000000"/>
          <w:sz w:val="32"/>
          <w:szCs w:val="32"/>
        </w:rPr>
        <w:t xml:space="preserve">Существует предание, что в годы Великой Отечественной войны эту икону погрузили на самолет и облетели с нею вокруг блокадного Ленинграда, и враг не смог взять наш город. Что удивительно, и в наше время, когда нас постигла беда, моровое поветрие угрожает ныне всем жителям нашего города, митрополит Санкт-Петербургский и Ладожский </w:t>
      </w:r>
      <w:proofErr w:type="spellStart"/>
      <w:r w:rsidRPr="005B41F7">
        <w:rPr>
          <w:rFonts w:ascii="Times New Roman" w:eastAsia="Times New Roman" w:hAnsi="Times New Roman" w:cs="Times New Roman"/>
          <w:color w:val="000000"/>
          <w:sz w:val="32"/>
          <w:szCs w:val="32"/>
        </w:rPr>
        <w:t>Варсонофий</w:t>
      </w:r>
      <w:proofErr w:type="spellEnd"/>
      <w:r w:rsidRPr="005B41F7">
        <w:rPr>
          <w:rFonts w:ascii="Times New Roman" w:eastAsia="Times New Roman" w:hAnsi="Times New Roman" w:cs="Times New Roman"/>
          <w:color w:val="000000"/>
          <w:sz w:val="32"/>
          <w:szCs w:val="32"/>
        </w:rPr>
        <w:t xml:space="preserve"> </w:t>
      </w:r>
    </w:p>
    <w:p w:rsidR="005B41F7" w:rsidRPr="005B41F7" w:rsidRDefault="005B41F7" w:rsidP="005B41F7">
      <w:pPr>
        <w:spacing w:after="0" w:line="360" w:lineRule="auto"/>
        <w:ind w:firstLine="360"/>
        <w:jc w:val="both"/>
        <w:rPr>
          <w:rFonts w:ascii="Times New Roman" w:eastAsia="Times New Roman" w:hAnsi="Times New Roman" w:cs="Times New Roman"/>
          <w:b/>
          <w:color w:val="000000"/>
          <w:sz w:val="32"/>
          <w:szCs w:val="32"/>
        </w:rPr>
      </w:pPr>
      <w:r w:rsidRPr="005B41F7">
        <w:rPr>
          <w:rFonts w:ascii="Times New Roman" w:eastAsia="Times New Roman" w:hAnsi="Times New Roman" w:cs="Times New Roman"/>
          <w:b/>
          <w:color w:val="000000"/>
          <w:sz w:val="32"/>
          <w:szCs w:val="32"/>
        </w:rPr>
        <w:t>Слайд 48.</w:t>
      </w:r>
    </w:p>
    <w:p w:rsidR="005B41F7" w:rsidRPr="005B41F7" w:rsidRDefault="005B41F7" w:rsidP="005B41F7">
      <w:pPr>
        <w:spacing w:after="0" w:line="360" w:lineRule="auto"/>
        <w:ind w:firstLine="360"/>
        <w:jc w:val="both"/>
        <w:rPr>
          <w:rFonts w:ascii="Times New Roman" w:eastAsia="Times New Roman" w:hAnsi="Times New Roman" w:cs="Times New Roman"/>
          <w:color w:val="000000"/>
          <w:sz w:val="32"/>
          <w:szCs w:val="32"/>
        </w:rPr>
      </w:pPr>
      <w:r w:rsidRPr="005B41F7">
        <w:rPr>
          <w:rFonts w:ascii="Times New Roman" w:eastAsia="Times New Roman" w:hAnsi="Times New Roman" w:cs="Times New Roman"/>
          <w:color w:val="000000"/>
          <w:sz w:val="32"/>
          <w:szCs w:val="32"/>
        </w:rPr>
        <w:lastRenderedPageBreak/>
        <w:t xml:space="preserve">вместе со священниками при пении молитв Богородице опять облетел на вертолете наш город. </w:t>
      </w:r>
    </w:p>
    <w:p w:rsidR="005B41F7" w:rsidRPr="005B41F7" w:rsidRDefault="005B41F7" w:rsidP="005B41F7">
      <w:pPr>
        <w:spacing w:after="0" w:line="360" w:lineRule="auto"/>
        <w:ind w:firstLine="360"/>
        <w:jc w:val="both"/>
        <w:rPr>
          <w:rFonts w:ascii="Times New Roman" w:eastAsia="Times New Roman" w:hAnsi="Times New Roman" w:cs="Times New Roman"/>
          <w:b/>
          <w:color w:val="000000"/>
          <w:sz w:val="32"/>
          <w:szCs w:val="32"/>
        </w:rPr>
      </w:pPr>
      <w:r w:rsidRPr="005B41F7">
        <w:rPr>
          <w:rFonts w:ascii="Times New Roman" w:eastAsia="Times New Roman" w:hAnsi="Times New Roman" w:cs="Times New Roman"/>
          <w:b/>
          <w:color w:val="000000"/>
          <w:sz w:val="32"/>
          <w:szCs w:val="32"/>
        </w:rPr>
        <w:t>Слайды 49-56.</w:t>
      </w:r>
    </w:p>
    <w:p w:rsidR="005B41F7" w:rsidRPr="005B41F7" w:rsidRDefault="005B41F7" w:rsidP="005B41F7">
      <w:pPr>
        <w:spacing w:after="0" w:line="360" w:lineRule="auto"/>
        <w:ind w:firstLine="360"/>
        <w:jc w:val="both"/>
        <w:rPr>
          <w:rFonts w:ascii="Times New Roman" w:eastAsia="Times New Roman" w:hAnsi="Times New Roman" w:cs="Times New Roman"/>
          <w:color w:val="000000"/>
          <w:sz w:val="32"/>
          <w:szCs w:val="32"/>
        </w:rPr>
      </w:pPr>
      <w:r w:rsidRPr="005B41F7">
        <w:rPr>
          <w:rFonts w:ascii="Times New Roman" w:eastAsia="Times New Roman" w:hAnsi="Times New Roman" w:cs="Times New Roman"/>
          <w:color w:val="000000"/>
          <w:sz w:val="32"/>
          <w:szCs w:val="32"/>
        </w:rPr>
        <w:t>И многие жители Петербурга верят, что помощь Богородицы придет. Она не оставит наш город и упросит Сына Божия явить нам</w:t>
      </w:r>
      <w:proofErr w:type="gramStart"/>
      <w:r w:rsidRPr="005B41F7">
        <w:rPr>
          <w:rFonts w:ascii="Times New Roman" w:eastAsia="Times New Roman" w:hAnsi="Times New Roman" w:cs="Times New Roman"/>
          <w:color w:val="000000"/>
          <w:sz w:val="32"/>
          <w:szCs w:val="32"/>
        </w:rPr>
        <w:t xml:space="preserve"> С</w:t>
      </w:r>
      <w:proofErr w:type="gramEnd"/>
      <w:r w:rsidRPr="005B41F7">
        <w:rPr>
          <w:rFonts w:ascii="Times New Roman" w:eastAsia="Times New Roman" w:hAnsi="Times New Roman" w:cs="Times New Roman"/>
          <w:color w:val="000000"/>
          <w:sz w:val="32"/>
          <w:szCs w:val="32"/>
        </w:rPr>
        <w:t>вою милость.</w:t>
      </w:r>
    </w:p>
    <w:p w:rsidR="005B41F7" w:rsidRPr="005B41F7" w:rsidRDefault="005B41F7" w:rsidP="005B41F7">
      <w:pPr>
        <w:spacing w:after="0" w:line="360" w:lineRule="auto"/>
        <w:ind w:firstLine="360"/>
        <w:jc w:val="both"/>
        <w:rPr>
          <w:rFonts w:ascii="Times New Roman" w:eastAsia="Times New Roman" w:hAnsi="Times New Roman" w:cs="Times New Roman"/>
          <w:b/>
          <w:color w:val="000000"/>
          <w:sz w:val="32"/>
          <w:szCs w:val="32"/>
        </w:rPr>
      </w:pPr>
      <w:r w:rsidRPr="005B41F7">
        <w:rPr>
          <w:rFonts w:ascii="Times New Roman" w:eastAsia="Times New Roman" w:hAnsi="Times New Roman" w:cs="Times New Roman"/>
          <w:b/>
          <w:color w:val="000000"/>
          <w:sz w:val="32"/>
          <w:szCs w:val="32"/>
        </w:rPr>
        <w:t>Слайд 57.</w:t>
      </w:r>
    </w:p>
    <w:p w:rsidR="005B41F7" w:rsidRPr="005B41F7" w:rsidRDefault="005B41F7" w:rsidP="005B41F7">
      <w:pPr>
        <w:spacing w:after="0" w:line="360" w:lineRule="auto"/>
        <w:ind w:firstLine="360"/>
        <w:jc w:val="both"/>
        <w:rPr>
          <w:rStyle w:val="a5"/>
          <w:rFonts w:ascii="Times New Roman" w:eastAsia="Times New Roman" w:hAnsi="Times New Roman" w:cs="Times New Roman"/>
          <w:i w:val="0"/>
          <w:iCs w:val="0"/>
          <w:sz w:val="32"/>
          <w:szCs w:val="32"/>
        </w:rPr>
      </w:pPr>
      <w:r w:rsidRPr="005B41F7">
        <w:rPr>
          <w:rFonts w:ascii="Times New Roman" w:eastAsia="Times New Roman" w:hAnsi="Times New Roman" w:cs="Times New Roman"/>
          <w:color w:val="000000"/>
          <w:sz w:val="32"/>
          <w:szCs w:val="32"/>
        </w:rPr>
        <w:t>В качестве домашнего задания вам необходимо будет выполнить упражнения № 3 и 4 на С. 13 и письменно ответить на следующие вопросы:</w:t>
      </w:r>
    </w:p>
    <w:p w:rsidR="005B41F7" w:rsidRPr="005B41F7" w:rsidRDefault="005B41F7" w:rsidP="005B41F7">
      <w:pPr>
        <w:spacing w:after="0" w:line="360" w:lineRule="auto"/>
        <w:ind w:firstLine="360"/>
        <w:jc w:val="both"/>
        <w:rPr>
          <w:rFonts w:ascii="Times New Roman" w:hAnsi="Times New Roman" w:cs="Times New Roman"/>
          <w:b/>
          <w:sz w:val="32"/>
          <w:szCs w:val="32"/>
        </w:rPr>
      </w:pPr>
      <w:r w:rsidRPr="005B41F7">
        <w:rPr>
          <w:rFonts w:ascii="Times New Roman" w:hAnsi="Times New Roman" w:cs="Times New Roman"/>
          <w:b/>
          <w:sz w:val="32"/>
          <w:szCs w:val="32"/>
        </w:rPr>
        <w:t>Слайд 58.</w:t>
      </w:r>
    </w:p>
    <w:p w:rsidR="005B41F7" w:rsidRPr="005B41F7" w:rsidRDefault="005B41F7" w:rsidP="005B41F7">
      <w:pPr>
        <w:pStyle w:val="a3"/>
        <w:spacing w:before="0" w:beforeAutospacing="0" w:after="0" w:afterAutospacing="0"/>
        <w:ind w:left="142"/>
        <w:jc w:val="both"/>
        <w:rPr>
          <w:b/>
          <w:sz w:val="32"/>
          <w:szCs w:val="32"/>
        </w:rPr>
      </w:pPr>
      <w:r w:rsidRPr="005B41F7">
        <w:rPr>
          <w:rStyle w:val="a5"/>
          <w:rFonts w:eastAsiaTheme="majorEastAsia"/>
          <w:b/>
          <w:sz w:val="32"/>
          <w:szCs w:val="32"/>
        </w:rPr>
        <w:t>5. Подведение итогов.</w:t>
      </w:r>
      <w:r w:rsidRPr="005B41F7">
        <w:rPr>
          <w:b/>
          <w:sz w:val="32"/>
          <w:szCs w:val="32"/>
        </w:rPr>
        <w:t xml:space="preserve"> </w:t>
      </w:r>
    </w:p>
    <w:p w:rsidR="005B41F7" w:rsidRPr="005B41F7" w:rsidRDefault="005B41F7" w:rsidP="005B41F7">
      <w:pPr>
        <w:pStyle w:val="a3"/>
        <w:spacing w:before="0" w:beforeAutospacing="0" w:after="0" w:afterAutospacing="0"/>
        <w:ind w:left="142"/>
        <w:jc w:val="both"/>
        <w:rPr>
          <w:b/>
          <w:sz w:val="32"/>
          <w:szCs w:val="32"/>
        </w:rPr>
      </w:pPr>
    </w:p>
    <w:p w:rsidR="005B41F7" w:rsidRPr="005B41F7" w:rsidRDefault="005B41F7" w:rsidP="005B41F7">
      <w:pPr>
        <w:pStyle w:val="a4"/>
        <w:numPr>
          <w:ilvl w:val="0"/>
          <w:numId w:val="2"/>
        </w:numPr>
        <w:rPr>
          <w:rFonts w:ascii="Times New Roman" w:hAnsi="Times New Roman" w:cs="Times New Roman"/>
          <w:sz w:val="32"/>
          <w:szCs w:val="32"/>
        </w:rPr>
      </w:pPr>
      <w:r w:rsidRPr="005B41F7">
        <w:rPr>
          <w:rFonts w:ascii="Times New Roman" w:hAnsi="Times New Roman" w:cs="Times New Roman"/>
          <w:sz w:val="32"/>
          <w:szCs w:val="32"/>
        </w:rPr>
        <w:t>Что православные люди называют святынями?</w:t>
      </w:r>
    </w:p>
    <w:p w:rsidR="005B41F7" w:rsidRPr="005B41F7" w:rsidRDefault="005B41F7" w:rsidP="005B41F7">
      <w:pPr>
        <w:pStyle w:val="a4"/>
        <w:numPr>
          <w:ilvl w:val="0"/>
          <w:numId w:val="2"/>
        </w:numPr>
        <w:rPr>
          <w:rFonts w:ascii="Times New Roman" w:hAnsi="Times New Roman" w:cs="Times New Roman"/>
          <w:sz w:val="32"/>
          <w:szCs w:val="32"/>
        </w:rPr>
      </w:pPr>
      <w:r w:rsidRPr="005B41F7">
        <w:rPr>
          <w:rFonts w:ascii="Times New Roman" w:hAnsi="Times New Roman" w:cs="Times New Roman"/>
          <w:sz w:val="32"/>
          <w:szCs w:val="32"/>
        </w:rPr>
        <w:t>Что мы называем святыми мощами и почему?</w:t>
      </w:r>
    </w:p>
    <w:p w:rsidR="005B41F7" w:rsidRPr="005B41F7" w:rsidRDefault="005B41F7" w:rsidP="005B41F7">
      <w:pPr>
        <w:pStyle w:val="a4"/>
        <w:numPr>
          <w:ilvl w:val="0"/>
          <w:numId w:val="2"/>
        </w:numPr>
        <w:rPr>
          <w:rFonts w:ascii="Times New Roman" w:hAnsi="Times New Roman" w:cs="Times New Roman"/>
          <w:sz w:val="32"/>
          <w:szCs w:val="32"/>
        </w:rPr>
      </w:pPr>
      <w:r w:rsidRPr="005B41F7">
        <w:rPr>
          <w:rFonts w:ascii="Times New Roman" w:hAnsi="Times New Roman" w:cs="Times New Roman"/>
          <w:sz w:val="32"/>
          <w:szCs w:val="32"/>
        </w:rPr>
        <w:t>Почему верующие стремятся приложиться к святым мощам, чудотворным иконам?</w:t>
      </w:r>
    </w:p>
    <w:p w:rsidR="005B41F7" w:rsidRPr="005B41F7" w:rsidRDefault="005B41F7" w:rsidP="005B41F7">
      <w:pPr>
        <w:pStyle w:val="a4"/>
        <w:numPr>
          <w:ilvl w:val="0"/>
          <w:numId w:val="2"/>
        </w:numPr>
        <w:rPr>
          <w:rFonts w:ascii="Times New Roman" w:hAnsi="Times New Roman" w:cs="Times New Roman"/>
          <w:sz w:val="32"/>
          <w:szCs w:val="32"/>
        </w:rPr>
      </w:pPr>
      <w:r w:rsidRPr="005B41F7">
        <w:rPr>
          <w:rFonts w:ascii="Times New Roman" w:hAnsi="Times New Roman" w:cs="Times New Roman"/>
          <w:sz w:val="32"/>
          <w:szCs w:val="32"/>
        </w:rPr>
        <w:t>Почему при прикладывании или посещении святых мощей  люди могут получать помощь?</w:t>
      </w:r>
    </w:p>
    <w:p w:rsidR="005B41F7" w:rsidRPr="005B41F7" w:rsidRDefault="005B41F7" w:rsidP="005B41F7">
      <w:pPr>
        <w:pStyle w:val="a4"/>
        <w:numPr>
          <w:ilvl w:val="0"/>
          <w:numId w:val="2"/>
        </w:numPr>
        <w:rPr>
          <w:rFonts w:ascii="Times New Roman" w:hAnsi="Times New Roman" w:cs="Times New Roman"/>
          <w:sz w:val="32"/>
          <w:szCs w:val="32"/>
        </w:rPr>
      </w:pPr>
      <w:r w:rsidRPr="005B41F7">
        <w:rPr>
          <w:rFonts w:ascii="Times New Roman" w:hAnsi="Times New Roman" w:cs="Times New Roman"/>
          <w:sz w:val="32"/>
          <w:szCs w:val="32"/>
        </w:rPr>
        <w:t>Что мы понимаем под чудом от Господа?</w:t>
      </w:r>
    </w:p>
    <w:p w:rsidR="005B41F7" w:rsidRPr="005B41F7" w:rsidRDefault="005B41F7" w:rsidP="005B41F7">
      <w:pPr>
        <w:pStyle w:val="a4"/>
        <w:numPr>
          <w:ilvl w:val="0"/>
          <w:numId w:val="2"/>
        </w:numPr>
        <w:rPr>
          <w:rFonts w:ascii="Times New Roman" w:hAnsi="Times New Roman" w:cs="Times New Roman"/>
          <w:sz w:val="32"/>
          <w:szCs w:val="32"/>
        </w:rPr>
      </w:pPr>
      <w:r w:rsidRPr="005B41F7">
        <w:rPr>
          <w:rFonts w:ascii="Times New Roman" w:hAnsi="Times New Roman" w:cs="Times New Roman"/>
          <w:sz w:val="32"/>
          <w:szCs w:val="32"/>
        </w:rPr>
        <w:t>Как мы называем посещение святых мест и святынь?</w:t>
      </w:r>
    </w:p>
    <w:p w:rsidR="005B41F7" w:rsidRPr="005B41F7" w:rsidRDefault="005B41F7" w:rsidP="005B41F7">
      <w:pPr>
        <w:pStyle w:val="a4"/>
        <w:numPr>
          <w:ilvl w:val="0"/>
          <w:numId w:val="2"/>
        </w:numPr>
        <w:rPr>
          <w:rFonts w:ascii="Times New Roman" w:hAnsi="Times New Roman" w:cs="Times New Roman"/>
          <w:sz w:val="32"/>
          <w:szCs w:val="32"/>
        </w:rPr>
      </w:pPr>
      <w:r w:rsidRPr="005B41F7">
        <w:rPr>
          <w:rFonts w:ascii="Times New Roman" w:hAnsi="Times New Roman" w:cs="Times New Roman"/>
          <w:sz w:val="32"/>
          <w:szCs w:val="32"/>
        </w:rPr>
        <w:t>Почему мы называем некоторые источники, озера святыми?</w:t>
      </w:r>
    </w:p>
    <w:p w:rsidR="005B41F7" w:rsidRPr="005B41F7" w:rsidRDefault="005B41F7" w:rsidP="005B41F7">
      <w:pPr>
        <w:pStyle w:val="a4"/>
        <w:numPr>
          <w:ilvl w:val="0"/>
          <w:numId w:val="2"/>
        </w:numPr>
        <w:rPr>
          <w:rFonts w:ascii="Times New Roman" w:hAnsi="Times New Roman" w:cs="Times New Roman"/>
          <w:sz w:val="32"/>
          <w:szCs w:val="32"/>
        </w:rPr>
      </w:pPr>
      <w:r w:rsidRPr="005B41F7">
        <w:rPr>
          <w:rFonts w:ascii="Times New Roman" w:hAnsi="Times New Roman" w:cs="Times New Roman"/>
          <w:sz w:val="32"/>
          <w:szCs w:val="32"/>
        </w:rPr>
        <w:t>Почему некоторые иконы мы называем чудотворными?</w:t>
      </w:r>
    </w:p>
    <w:p w:rsidR="005B41F7" w:rsidRPr="005B41F7" w:rsidRDefault="005B41F7" w:rsidP="005B41F7">
      <w:pPr>
        <w:pStyle w:val="a3"/>
        <w:spacing w:before="0" w:beforeAutospacing="0" w:after="0" w:afterAutospacing="0"/>
        <w:ind w:left="142" w:firstLine="566"/>
        <w:jc w:val="both"/>
        <w:rPr>
          <w:b/>
          <w:sz w:val="32"/>
          <w:szCs w:val="32"/>
        </w:rPr>
      </w:pPr>
      <w:r w:rsidRPr="005B41F7">
        <w:rPr>
          <w:b/>
          <w:sz w:val="32"/>
          <w:szCs w:val="32"/>
        </w:rPr>
        <w:t>Слайд 59.</w:t>
      </w:r>
    </w:p>
    <w:p w:rsidR="00874077" w:rsidRPr="005B41F7" w:rsidRDefault="00874077">
      <w:pPr>
        <w:rPr>
          <w:sz w:val="32"/>
          <w:szCs w:val="32"/>
        </w:rPr>
      </w:pPr>
    </w:p>
    <w:sectPr w:rsidR="00874077" w:rsidRPr="005B41F7" w:rsidSect="004A61A7">
      <w:footerReference w:type="default" r:id="rId8"/>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2AA" w:rsidRDefault="00F172AA">
      <w:pPr>
        <w:spacing w:after="0" w:line="240" w:lineRule="auto"/>
      </w:pPr>
      <w:r>
        <w:separator/>
      </w:r>
    </w:p>
  </w:endnote>
  <w:endnote w:type="continuationSeparator" w:id="0">
    <w:p w:rsidR="00F172AA" w:rsidRDefault="00F17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95672"/>
      <w:docPartObj>
        <w:docPartGallery w:val="Page Numbers (Bottom of Page)"/>
        <w:docPartUnique/>
      </w:docPartObj>
    </w:sdtPr>
    <w:sdtEndPr/>
    <w:sdtContent>
      <w:p w:rsidR="00850B5E" w:rsidRDefault="005B41F7">
        <w:pPr>
          <w:pStyle w:val="a6"/>
          <w:jc w:val="right"/>
        </w:pPr>
        <w:r>
          <w:fldChar w:fldCharType="begin"/>
        </w:r>
        <w:r>
          <w:instrText xml:space="preserve"> PAGE   \* MERGEFORMAT </w:instrText>
        </w:r>
        <w:r>
          <w:fldChar w:fldCharType="separate"/>
        </w:r>
        <w:r w:rsidR="003F175E">
          <w:rPr>
            <w:noProof/>
          </w:rPr>
          <w:t>1</w:t>
        </w:r>
        <w:r>
          <w:fldChar w:fldCharType="end"/>
        </w:r>
      </w:p>
    </w:sdtContent>
  </w:sdt>
  <w:p w:rsidR="00850B5E" w:rsidRDefault="00F172A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2AA" w:rsidRDefault="00F172AA">
      <w:pPr>
        <w:spacing w:after="0" w:line="240" w:lineRule="auto"/>
      </w:pPr>
      <w:r>
        <w:separator/>
      </w:r>
    </w:p>
  </w:footnote>
  <w:footnote w:type="continuationSeparator" w:id="0">
    <w:p w:rsidR="00F172AA" w:rsidRDefault="00F172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B0395"/>
    <w:multiLevelType w:val="hybridMultilevel"/>
    <w:tmpl w:val="73E49164"/>
    <w:lvl w:ilvl="0" w:tplc="DCFEA6B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78907B41"/>
    <w:multiLevelType w:val="hybridMultilevel"/>
    <w:tmpl w:val="FFB6929E"/>
    <w:lvl w:ilvl="0" w:tplc="64AC8A8A">
      <w:start w:val="1"/>
      <w:numFmt w:val="decimal"/>
      <w:lvlText w:val="%1."/>
      <w:lvlJc w:val="left"/>
      <w:pPr>
        <w:ind w:left="720" w:hanging="360"/>
      </w:pPr>
      <w:rPr>
        <w:rFonts w:eastAsiaTheme="majorEastAsia"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1F7"/>
    <w:rsid w:val="003F175E"/>
    <w:rsid w:val="004D53BB"/>
    <w:rsid w:val="005B41F7"/>
    <w:rsid w:val="00874077"/>
    <w:rsid w:val="00F17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5B41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B41F7"/>
    <w:rPr>
      <w:rFonts w:asciiTheme="majorHAnsi" w:eastAsiaTheme="majorEastAsia" w:hAnsiTheme="majorHAnsi" w:cstheme="majorBidi"/>
      <w:b/>
      <w:bCs/>
      <w:color w:val="4F81BD" w:themeColor="accent1"/>
    </w:rPr>
  </w:style>
  <w:style w:type="paragraph" w:styleId="a3">
    <w:name w:val="Normal (Web)"/>
    <w:basedOn w:val="a"/>
    <w:uiPriority w:val="99"/>
    <w:unhideWhenUsed/>
    <w:rsid w:val="005B41F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B41F7"/>
    <w:pPr>
      <w:ind w:left="720"/>
      <w:contextualSpacing/>
    </w:pPr>
  </w:style>
  <w:style w:type="character" w:styleId="a5">
    <w:name w:val="Emphasis"/>
    <w:basedOn w:val="a0"/>
    <w:uiPriority w:val="20"/>
    <w:qFormat/>
    <w:rsid w:val="005B41F7"/>
    <w:rPr>
      <w:i/>
      <w:iCs/>
    </w:rPr>
  </w:style>
  <w:style w:type="paragraph" w:styleId="a6">
    <w:name w:val="footer"/>
    <w:basedOn w:val="a"/>
    <w:link w:val="a7"/>
    <w:uiPriority w:val="99"/>
    <w:unhideWhenUsed/>
    <w:rsid w:val="005B41F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B41F7"/>
  </w:style>
  <w:style w:type="character" w:customStyle="1" w:styleId="c0">
    <w:name w:val="c0"/>
    <w:basedOn w:val="a0"/>
    <w:rsid w:val="005B41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5B41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B41F7"/>
    <w:rPr>
      <w:rFonts w:asciiTheme="majorHAnsi" w:eastAsiaTheme="majorEastAsia" w:hAnsiTheme="majorHAnsi" w:cstheme="majorBidi"/>
      <w:b/>
      <w:bCs/>
      <w:color w:val="4F81BD" w:themeColor="accent1"/>
    </w:rPr>
  </w:style>
  <w:style w:type="paragraph" w:styleId="a3">
    <w:name w:val="Normal (Web)"/>
    <w:basedOn w:val="a"/>
    <w:uiPriority w:val="99"/>
    <w:unhideWhenUsed/>
    <w:rsid w:val="005B41F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5B41F7"/>
    <w:pPr>
      <w:ind w:left="720"/>
      <w:contextualSpacing/>
    </w:pPr>
  </w:style>
  <w:style w:type="character" w:styleId="a5">
    <w:name w:val="Emphasis"/>
    <w:basedOn w:val="a0"/>
    <w:uiPriority w:val="20"/>
    <w:qFormat/>
    <w:rsid w:val="005B41F7"/>
    <w:rPr>
      <w:i/>
      <w:iCs/>
    </w:rPr>
  </w:style>
  <w:style w:type="paragraph" w:styleId="a6">
    <w:name w:val="footer"/>
    <w:basedOn w:val="a"/>
    <w:link w:val="a7"/>
    <w:uiPriority w:val="99"/>
    <w:unhideWhenUsed/>
    <w:rsid w:val="005B41F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B41F7"/>
  </w:style>
  <w:style w:type="character" w:customStyle="1" w:styleId="c0">
    <w:name w:val="c0"/>
    <w:basedOn w:val="a0"/>
    <w:rsid w:val="005B4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2625</Words>
  <Characters>14963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Пономарев</dc:creator>
  <cp:lastModifiedBy>vsoms</cp:lastModifiedBy>
  <cp:revision>3</cp:revision>
  <dcterms:created xsi:type="dcterms:W3CDTF">2021-02-18T16:30:00Z</dcterms:created>
  <dcterms:modified xsi:type="dcterms:W3CDTF">2021-02-18T16:30:00Z</dcterms:modified>
</cp:coreProperties>
</file>