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42" w:rsidRDefault="00C41E9F" w:rsidP="005E1A42">
      <w:pPr>
        <w:pStyle w:val="3"/>
        <w:spacing w:before="0" w:line="360" w:lineRule="auto"/>
        <w:jc w:val="both"/>
        <w:rPr>
          <w:rFonts w:ascii="Times New Roman" w:hAnsi="Times New Roman" w:cs="Times New Roman"/>
          <w:color w:val="auto"/>
          <w:sz w:val="28"/>
          <w:szCs w:val="28"/>
        </w:rPr>
      </w:pPr>
      <w:r w:rsidRPr="00415EC8">
        <w:rPr>
          <w:rFonts w:ascii="Times New Roman" w:hAnsi="Times New Roman" w:cs="Times New Roman"/>
          <w:color w:val="auto"/>
          <w:sz w:val="28"/>
          <w:szCs w:val="28"/>
        </w:rPr>
        <w:t>ХОД УРОКА</w:t>
      </w:r>
      <w:r>
        <w:rPr>
          <w:rFonts w:ascii="Times New Roman" w:hAnsi="Times New Roman" w:cs="Times New Roman"/>
          <w:color w:val="auto"/>
          <w:sz w:val="28"/>
          <w:szCs w:val="28"/>
        </w:rPr>
        <w:t xml:space="preserve"> по теме «</w:t>
      </w:r>
      <w:bookmarkStart w:id="0" w:name="_GoBack"/>
      <w:bookmarkEnd w:id="0"/>
      <w:r w:rsidR="0016440A">
        <w:rPr>
          <w:rFonts w:ascii="Times New Roman" w:eastAsia="Times New Roman" w:hAnsi="Times New Roman" w:cs="Times New Roman"/>
          <w:color w:val="000000"/>
          <w:sz w:val="28"/>
          <w:szCs w:val="28"/>
        </w:rPr>
        <w:t xml:space="preserve">Православное богослужение. </w:t>
      </w:r>
      <w:r w:rsidR="0016440A">
        <w:rPr>
          <w:rFonts w:ascii="Times New Roman" w:eastAsia="Times New Roman" w:hAnsi="Times New Roman"/>
          <w:color w:val="000000"/>
          <w:sz w:val="28"/>
          <w:szCs w:val="28"/>
        </w:rPr>
        <w:t>Священно- и цер</w:t>
      </w:r>
      <w:r w:rsidR="0016440A">
        <w:rPr>
          <w:rFonts w:ascii="Times New Roman" w:eastAsia="Times New Roman" w:hAnsi="Times New Roman" w:cs="Times New Roman"/>
          <w:color w:val="000000"/>
          <w:sz w:val="28"/>
          <w:szCs w:val="28"/>
        </w:rPr>
        <w:t>ковнослужители. Церковные Таинства</w:t>
      </w:r>
      <w:r w:rsidR="00D37A45">
        <w:rPr>
          <w:rFonts w:ascii="Times New Roman" w:hAnsi="Times New Roman" w:cs="Times New Roman"/>
          <w:color w:val="auto"/>
          <w:sz w:val="28"/>
          <w:szCs w:val="28"/>
        </w:rPr>
        <w:t>»</w:t>
      </w:r>
      <w:r>
        <w:rPr>
          <w:rFonts w:ascii="Times New Roman" w:hAnsi="Times New Roman" w:cs="Times New Roman"/>
          <w:color w:val="auto"/>
          <w:sz w:val="28"/>
          <w:szCs w:val="28"/>
        </w:rPr>
        <w:t>.</w:t>
      </w:r>
    </w:p>
    <w:p w:rsidR="00C41E9F" w:rsidRPr="00C41E9F" w:rsidRDefault="00C41E9F" w:rsidP="00C41E9F"/>
    <w:p w:rsidR="005E1A42" w:rsidRPr="00247D7B" w:rsidRDefault="005E1A42" w:rsidP="005E1A42">
      <w:pPr>
        <w:pStyle w:val="a3"/>
        <w:spacing w:before="0" w:beforeAutospacing="0" w:after="0" w:afterAutospacing="0" w:line="360" w:lineRule="auto"/>
        <w:jc w:val="both"/>
        <w:rPr>
          <w:b/>
          <w:color w:val="000000"/>
          <w:sz w:val="28"/>
          <w:szCs w:val="28"/>
          <w:shd w:val="clear" w:color="auto" w:fill="FFFFFF"/>
        </w:rPr>
      </w:pPr>
      <w:r w:rsidRPr="001B6DF6">
        <w:rPr>
          <w:b/>
          <w:color w:val="000000"/>
          <w:sz w:val="28"/>
          <w:szCs w:val="28"/>
          <w:shd w:val="clear" w:color="auto" w:fill="FFFFFF"/>
        </w:rPr>
        <w:t>Слайд 1. Начало урока.</w:t>
      </w:r>
    </w:p>
    <w:p w:rsidR="005E1A42" w:rsidRPr="00904F14" w:rsidRDefault="005E1A42" w:rsidP="005E1A42">
      <w:pPr>
        <w:pStyle w:val="a3"/>
        <w:numPr>
          <w:ilvl w:val="0"/>
          <w:numId w:val="1"/>
        </w:numPr>
        <w:spacing w:before="0" w:beforeAutospacing="0" w:after="0" w:afterAutospacing="0" w:line="360" w:lineRule="auto"/>
        <w:jc w:val="both"/>
        <w:rPr>
          <w:b/>
          <w:i/>
          <w:sz w:val="28"/>
          <w:szCs w:val="28"/>
        </w:rPr>
      </w:pPr>
      <w:r w:rsidRPr="00904F14">
        <w:rPr>
          <w:rStyle w:val="a6"/>
          <w:rFonts w:eastAsiaTheme="majorEastAsia"/>
          <w:b/>
          <w:i w:val="0"/>
          <w:sz w:val="28"/>
          <w:szCs w:val="28"/>
        </w:rPr>
        <w:t>Организационный момент.</w:t>
      </w:r>
      <w:r w:rsidRPr="00904F14">
        <w:rPr>
          <w:b/>
          <w:i/>
          <w:sz w:val="28"/>
          <w:szCs w:val="28"/>
        </w:rPr>
        <w:t xml:space="preserve"> </w:t>
      </w:r>
    </w:p>
    <w:p w:rsidR="005E1A42" w:rsidRPr="00BE6915" w:rsidRDefault="005E1A42" w:rsidP="005E1A42">
      <w:pPr>
        <w:pStyle w:val="a3"/>
        <w:numPr>
          <w:ilvl w:val="0"/>
          <w:numId w:val="1"/>
        </w:numPr>
        <w:spacing w:before="0" w:beforeAutospacing="0" w:after="0" w:afterAutospacing="0" w:line="360" w:lineRule="auto"/>
        <w:jc w:val="both"/>
        <w:rPr>
          <w:color w:val="000000"/>
          <w:sz w:val="28"/>
          <w:szCs w:val="28"/>
          <w:shd w:val="clear" w:color="auto" w:fill="FFFFFF"/>
        </w:rPr>
      </w:pPr>
      <w:r w:rsidRPr="00415EC8">
        <w:rPr>
          <w:b/>
          <w:sz w:val="28"/>
          <w:szCs w:val="28"/>
        </w:rPr>
        <w:t>Повторение пройденного материала</w:t>
      </w:r>
      <w:r>
        <w:rPr>
          <w:b/>
          <w:sz w:val="28"/>
          <w:szCs w:val="28"/>
        </w:rPr>
        <w:t>.</w:t>
      </w:r>
    </w:p>
    <w:p w:rsidR="005E1A42" w:rsidRDefault="005E1A42" w:rsidP="005E1A42">
      <w:pPr>
        <w:pStyle w:val="a3"/>
        <w:shd w:val="clear" w:color="auto" w:fill="FFFFFF"/>
        <w:spacing w:before="0" w:beforeAutospacing="0" w:after="0" w:afterAutospacing="0" w:line="360" w:lineRule="auto"/>
        <w:ind w:firstLine="360"/>
        <w:jc w:val="both"/>
        <w:rPr>
          <w:b/>
          <w:sz w:val="28"/>
          <w:szCs w:val="28"/>
        </w:rPr>
      </w:pPr>
      <w:r w:rsidRPr="00715001">
        <w:rPr>
          <w:b/>
          <w:sz w:val="28"/>
          <w:szCs w:val="28"/>
        </w:rPr>
        <w:t>Слайд</w:t>
      </w:r>
      <w:r>
        <w:rPr>
          <w:b/>
          <w:sz w:val="28"/>
          <w:szCs w:val="28"/>
        </w:rPr>
        <w:t>ы</w:t>
      </w:r>
      <w:r w:rsidRPr="00715001">
        <w:rPr>
          <w:b/>
          <w:sz w:val="28"/>
          <w:szCs w:val="28"/>
        </w:rPr>
        <w:t xml:space="preserve"> </w:t>
      </w:r>
      <w:r>
        <w:rPr>
          <w:b/>
          <w:sz w:val="28"/>
          <w:szCs w:val="28"/>
        </w:rPr>
        <w:t>2-3</w:t>
      </w:r>
      <w:r w:rsidRPr="00715001">
        <w:rPr>
          <w:b/>
          <w:sz w:val="28"/>
          <w:szCs w:val="28"/>
        </w:rPr>
        <w:t xml:space="preserve">. Тема </w:t>
      </w:r>
      <w:r>
        <w:rPr>
          <w:b/>
          <w:sz w:val="28"/>
          <w:szCs w:val="28"/>
        </w:rPr>
        <w:t xml:space="preserve">прошлого </w:t>
      </w:r>
      <w:r w:rsidRPr="00715001">
        <w:rPr>
          <w:b/>
          <w:sz w:val="28"/>
          <w:szCs w:val="28"/>
        </w:rPr>
        <w:t>урока.</w:t>
      </w:r>
    </w:p>
    <w:p w:rsidR="005E1A42" w:rsidRDefault="005E1A42" w:rsidP="005E1A42">
      <w:pPr>
        <w:pStyle w:val="a3"/>
        <w:shd w:val="clear" w:color="auto" w:fill="FFFFFF"/>
        <w:spacing w:before="0" w:beforeAutospacing="0" w:after="0" w:afterAutospacing="0" w:line="360" w:lineRule="auto"/>
        <w:ind w:firstLine="360"/>
        <w:jc w:val="both"/>
        <w:rPr>
          <w:sz w:val="28"/>
          <w:szCs w:val="28"/>
        </w:rPr>
      </w:pPr>
      <w:r>
        <w:rPr>
          <w:b/>
          <w:sz w:val="28"/>
          <w:szCs w:val="28"/>
        </w:rPr>
        <w:tab/>
        <w:t xml:space="preserve">Какова тема нашего прошлого урока? </w:t>
      </w:r>
      <w:r w:rsidRPr="000B6B4C">
        <w:rPr>
          <w:sz w:val="28"/>
          <w:szCs w:val="28"/>
        </w:rPr>
        <w:t>Итак,</w:t>
      </w:r>
      <w:r>
        <w:rPr>
          <w:sz w:val="28"/>
          <w:szCs w:val="28"/>
        </w:rPr>
        <w:t xml:space="preserve"> какова</w:t>
      </w:r>
      <w:r w:rsidRPr="000B6B4C">
        <w:rPr>
          <w:sz w:val="28"/>
          <w:szCs w:val="28"/>
        </w:rPr>
        <w:t xml:space="preserve"> тема нашего</w:t>
      </w:r>
      <w:r>
        <w:rPr>
          <w:sz w:val="28"/>
          <w:szCs w:val="28"/>
        </w:rPr>
        <w:t xml:space="preserve"> прошлого</w:t>
      </w:r>
      <w:r w:rsidRPr="000B6B4C">
        <w:rPr>
          <w:sz w:val="28"/>
          <w:szCs w:val="28"/>
        </w:rPr>
        <w:t xml:space="preserve"> урока</w:t>
      </w:r>
      <w:r>
        <w:rPr>
          <w:sz w:val="28"/>
          <w:szCs w:val="28"/>
        </w:rPr>
        <w:t>? Тема прошлого урока: «Внутреннее устройство православного храма. Иконостас. Устройство алтаря». Как я вам и обещал, мы начнем наш урок с просмотра небольшого видео, которое мы не успели с вами просмотреть на прошлом уроке.</w:t>
      </w:r>
    </w:p>
    <w:p w:rsidR="005E1A42" w:rsidRDefault="005E1A42" w:rsidP="005E1A42">
      <w:pPr>
        <w:pStyle w:val="a3"/>
        <w:shd w:val="clear" w:color="auto" w:fill="FFFFFF"/>
        <w:spacing w:before="0" w:beforeAutospacing="0" w:after="0" w:afterAutospacing="0" w:line="360" w:lineRule="auto"/>
        <w:ind w:firstLine="360"/>
        <w:jc w:val="both"/>
        <w:rPr>
          <w:b/>
          <w:sz w:val="28"/>
          <w:szCs w:val="28"/>
        </w:rPr>
      </w:pPr>
      <w:r w:rsidRPr="00EE6AFC">
        <w:rPr>
          <w:b/>
          <w:sz w:val="28"/>
          <w:szCs w:val="28"/>
        </w:rPr>
        <w:t>Видео 1 урока 19.</w:t>
      </w:r>
    </w:p>
    <w:p w:rsidR="005E1A42" w:rsidRPr="00E055A0" w:rsidRDefault="005E1A42" w:rsidP="005E1A42">
      <w:pPr>
        <w:pStyle w:val="a3"/>
        <w:shd w:val="clear" w:color="auto" w:fill="FFFFFF"/>
        <w:spacing w:before="0" w:beforeAutospacing="0" w:after="0" w:afterAutospacing="0" w:line="360" w:lineRule="auto"/>
        <w:ind w:firstLine="708"/>
        <w:jc w:val="both"/>
        <w:rPr>
          <w:sz w:val="28"/>
          <w:szCs w:val="28"/>
        </w:rPr>
      </w:pPr>
      <w:r w:rsidRPr="00E055A0">
        <w:rPr>
          <w:sz w:val="28"/>
          <w:szCs w:val="28"/>
        </w:rPr>
        <w:t>На прошлом уроке мы с вами говорили</w:t>
      </w:r>
      <w:r>
        <w:rPr>
          <w:sz w:val="28"/>
          <w:szCs w:val="28"/>
        </w:rPr>
        <w:t>, что самой главной частью православного храма, которая располагается за иконостасом, его святыней является алтарь</w:t>
      </w:r>
    </w:p>
    <w:p w:rsidR="005E1A42" w:rsidRPr="00E055A0" w:rsidRDefault="005E1A42" w:rsidP="005E1A42">
      <w:pPr>
        <w:pStyle w:val="a3"/>
        <w:shd w:val="clear" w:color="auto" w:fill="FFFFFF"/>
        <w:spacing w:before="0" w:beforeAutospacing="0" w:after="0" w:afterAutospacing="0" w:line="360" w:lineRule="auto"/>
        <w:ind w:firstLine="360"/>
        <w:jc w:val="both"/>
        <w:rPr>
          <w:sz w:val="28"/>
          <w:szCs w:val="28"/>
        </w:rPr>
      </w:pPr>
      <w:r w:rsidRPr="00E055A0">
        <w:rPr>
          <w:sz w:val="28"/>
          <w:szCs w:val="28"/>
        </w:rPr>
        <w:t>Итак, давайте еще раз вспомним</w:t>
      </w:r>
      <w:r>
        <w:rPr>
          <w:sz w:val="28"/>
          <w:szCs w:val="28"/>
        </w:rPr>
        <w:t xml:space="preserve">, что мы с вами увидели в алтаре. </w:t>
      </w:r>
    </w:p>
    <w:p w:rsidR="005E1A42" w:rsidRPr="00B2269F" w:rsidRDefault="005E1A42" w:rsidP="005E1A42">
      <w:pPr>
        <w:shd w:val="clear" w:color="auto" w:fill="FFFFFF"/>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Pr="00B2269F">
        <w:rPr>
          <w:rFonts w:ascii="Times New Roman" w:hAnsi="Times New Roman" w:cs="Times New Roman"/>
          <w:b/>
          <w:sz w:val="28"/>
          <w:szCs w:val="28"/>
        </w:rPr>
        <w:t>4.</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Алтарь символизирует Сионскую Горницу, где происходила Тайная Вечеря Господа с его учениками. </w:t>
      </w:r>
      <w:r w:rsidRPr="00364681">
        <w:rPr>
          <w:rFonts w:ascii="Times New Roman" w:hAnsi="Times New Roman" w:cs="Times New Roman"/>
          <w:sz w:val="28"/>
          <w:szCs w:val="28"/>
        </w:rPr>
        <w:t xml:space="preserve">В алтаре совершается священнослужителями Богослужение и находится самое святое место во всем храме – святой </w:t>
      </w:r>
      <w:r w:rsidRPr="00364681">
        <w:rPr>
          <w:rFonts w:ascii="Times New Roman" w:hAnsi="Times New Roman" w:cs="Times New Roman"/>
          <w:b/>
          <w:bCs/>
          <w:sz w:val="28"/>
          <w:szCs w:val="28"/>
        </w:rPr>
        <w:t>престол</w:t>
      </w:r>
      <w:r w:rsidRPr="00364681">
        <w:rPr>
          <w:rFonts w:ascii="Times New Roman" w:hAnsi="Times New Roman" w:cs="Times New Roman"/>
          <w:sz w:val="28"/>
          <w:szCs w:val="28"/>
        </w:rPr>
        <w:t xml:space="preserve">, на котором совершается таинство святого Причащения. </w:t>
      </w:r>
    </w:p>
    <w:p w:rsidR="005E1A42" w:rsidRPr="00E055A0" w:rsidRDefault="005E1A42" w:rsidP="005E1A42">
      <w:pPr>
        <w:shd w:val="clear" w:color="auto" w:fill="FFFFFF"/>
        <w:spacing w:after="0" w:line="360" w:lineRule="auto"/>
        <w:ind w:firstLine="708"/>
        <w:jc w:val="both"/>
        <w:rPr>
          <w:rFonts w:ascii="Times New Roman" w:hAnsi="Times New Roman" w:cs="Times New Roman"/>
          <w:b/>
          <w:sz w:val="28"/>
          <w:szCs w:val="28"/>
        </w:rPr>
      </w:pPr>
      <w:r w:rsidRPr="00E055A0">
        <w:rPr>
          <w:rFonts w:ascii="Times New Roman" w:hAnsi="Times New Roman" w:cs="Times New Roman"/>
          <w:b/>
          <w:sz w:val="28"/>
          <w:szCs w:val="28"/>
        </w:rPr>
        <w:t>Слайд 5. Престол.</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Престол устанавливается в центре алтаря. Сам а</w:t>
      </w:r>
      <w:r w:rsidRPr="00364681">
        <w:rPr>
          <w:rFonts w:ascii="Times New Roman" w:hAnsi="Times New Roman" w:cs="Times New Roman"/>
          <w:sz w:val="28"/>
          <w:szCs w:val="28"/>
        </w:rPr>
        <w:t xml:space="preserve">лтарь </w:t>
      </w:r>
      <w:r>
        <w:rPr>
          <w:rFonts w:ascii="Times New Roman" w:hAnsi="Times New Roman" w:cs="Times New Roman"/>
          <w:sz w:val="28"/>
          <w:szCs w:val="28"/>
        </w:rPr>
        <w:t xml:space="preserve">часто </w:t>
      </w:r>
      <w:r w:rsidRPr="00364681">
        <w:rPr>
          <w:rFonts w:ascii="Times New Roman" w:hAnsi="Times New Roman" w:cs="Times New Roman"/>
          <w:sz w:val="28"/>
          <w:szCs w:val="28"/>
        </w:rPr>
        <w:t xml:space="preserve">устраивается на </w:t>
      </w:r>
      <w:r>
        <w:rPr>
          <w:rFonts w:ascii="Times New Roman" w:hAnsi="Times New Roman" w:cs="Times New Roman"/>
          <w:sz w:val="28"/>
          <w:szCs w:val="28"/>
        </w:rPr>
        <w:t xml:space="preserve">некотором </w:t>
      </w:r>
      <w:r w:rsidRPr="00364681">
        <w:rPr>
          <w:rFonts w:ascii="Times New Roman" w:hAnsi="Times New Roman" w:cs="Times New Roman"/>
          <w:sz w:val="28"/>
          <w:szCs w:val="28"/>
        </w:rPr>
        <w:t>возвышении. Он выше прочих частей храма, чтобы всем было слышно Богослужение и видно, что делается в алтаре. Самое слово «алтарь» значит возвышенный жертвенник.</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b/>
          <w:bCs/>
          <w:sz w:val="28"/>
          <w:szCs w:val="28"/>
        </w:rPr>
        <w:t>Престолом</w:t>
      </w:r>
      <w:r w:rsidRPr="00F6544D">
        <w:rPr>
          <w:rFonts w:ascii="Times New Roman" w:hAnsi="Times New Roman" w:cs="Times New Roman"/>
          <w:sz w:val="28"/>
          <w:szCs w:val="28"/>
        </w:rPr>
        <w:t xml:space="preserve"> называется особо освященный четырехугольный стол, находящейся посередине алтаря и украшенный двумя одеждами: </w:t>
      </w:r>
      <w:r w:rsidRPr="00F6544D">
        <w:rPr>
          <w:rFonts w:ascii="Times New Roman" w:hAnsi="Times New Roman" w:cs="Times New Roman"/>
          <w:b/>
          <w:bCs/>
          <w:sz w:val="28"/>
          <w:szCs w:val="28"/>
        </w:rPr>
        <w:t>нижнею</w:t>
      </w:r>
      <w:r w:rsidRPr="00F6544D">
        <w:rPr>
          <w:rFonts w:ascii="Times New Roman" w:hAnsi="Times New Roman" w:cs="Times New Roman"/>
          <w:sz w:val="28"/>
          <w:szCs w:val="28"/>
        </w:rPr>
        <w:t xml:space="preserve"> – </w:t>
      </w:r>
      <w:r w:rsidRPr="00F6544D">
        <w:rPr>
          <w:rFonts w:ascii="Times New Roman" w:hAnsi="Times New Roman" w:cs="Times New Roman"/>
          <w:sz w:val="28"/>
          <w:szCs w:val="28"/>
        </w:rPr>
        <w:lastRenderedPageBreak/>
        <w:t xml:space="preserve">белою, из полотна, и </w:t>
      </w:r>
      <w:r w:rsidRPr="00F6544D">
        <w:rPr>
          <w:rFonts w:ascii="Times New Roman" w:hAnsi="Times New Roman" w:cs="Times New Roman"/>
          <w:b/>
          <w:bCs/>
          <w:sz w:val="28"/>
          <w:szCs w:val="28"/>
        </w:rPr>
        <w:t>верхнею</w:t>
      </w:r>
      <w:r w:rsidRPr="00F6544D">
        <w:rPr>
          <w:rFonts w:ascii="Times New Roman" w:hAnsi="Times New Roman" w:cs="Times New Roman"/>
          <w:sz w:val="28"/>
          <w:szCs w:val="28"/>
        </w:rPr>
        <w:t xml:space="preserve">, – из более дорогой материи, большею частью из парчи. </w:t>
      </w:r>
      <w:r>
        <w:rPr>
          <w:rFonts w:ascii="Times New Roman" w:hAnsi="Times New Roman" w:cs="Times New Roman"/>
          <w:sz w:val="28"/>
          <w:szCs w:val="28"/>
        </w:rPr>
        <w:t xml:space="preserve">В наше время престол может не иметь этих дорогих одежд из дорогой ткани, он может быть покрыт специальными позолоченными металлическими пластинами, на которых посредством чеканки или рельефа могут присутствовать изображения Тайной Вечери, Креста и т. д. </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sz w:val="28"/>
          <w:szCs w:val="28"/>
        </w:rPr>
        <w:t>На престоле таинственно, невидимо, присутствует Сам Господь, как Царь и Владыка Церкви. Прикасаться к престолу и целовать его могут только священнослужители.</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sz w:val="28"/>
          <w:szCs w:val="28"/>
        </w:rPr>
        <w:t xml:space="preserve">На престоле находится: антиминс, </w:t>
      </w:r>
      <w:r>
        <w:rPr>
          <w:rFonts w:ascii="Times New Roman" w:hAnsi="Times New Roman" w:cs="Times New Roman"/>
          <w:sz w:val="28"/>
          <w:szCs w:val="28"/>
        </w:rPr>
        <w:t>Святое Евангелие, К</w:t>
      </w:r>
      <w:r w:rsidRPr="00F6544D">
        <w:rPr>
          <w:rFonts w:ascii="Times New Roman" w:hAnsi="Times New Roman" w:cs="Times New Roman"/>
          <w:sz w:val="28"/>
          <w:szCs w:val="28"/>
        </w:rPr>
        <w:t>рест</w:t>
      </w:r>
      <w:r>
        <w:rPr>
          <w:rFonts w:ascii="Times New Roman" w:hAnsi="Times New Roman" w:cs="Times New Roman"/>
          <w:sz w:val="28"/>
          <w:szCs w:val="28"/>
        </w:rPr>
        <w:t>(ы)</w:t>
      </w:r>
      <w:r w:rsidRPr="00F6544D">
        <w:rPr>
          <w:rFonts w:ascii="Times New Roman" w:hAnsi="Times New Roman" w:cs="Times New Roman"/>
          <w:sz w:val="28"/>
          <w:szCs w:val="28"/>
        </w:rPr>
        <w:t xml:space="preserve">, дарохранительница и дароносица. </w:t>
      </w:r>
    </w:p>
    <w:p w:rsidR="005E1A42" w:rsidRPr="00557179" w:rsidRDefault="005E1A42" w:rsidP="005E1A42">
      <w:pPr>
        <w:shd w:val="clear" w:color="auto" w:fill="FFFFFF"/>
        <w:spacing w:after="0" w:line="360" w:lineRule="auto"/>
        <w:ind w:firstLine="708"/>
        <w:jc w:val="both"/>
        <w:rPr>
          <w:rFonts w:ascii="Times New Roman" w:hAnsi="Times New Roman" w:cs="Times New Roman"/>
          <w:b/>
          <w:sz w:val="28"/>
          <w:szCs w:val="28"/>
        </w:rPr>
      </w:pPr>
      <w:r w:rsidRPr="00F6544D">
        <w:rPr>
          <w:rFonts w:ascii="Times New Roman" w:hAnsi="Times New Roman" w:cs="Times New Roman"/>
          <w:b/>
          <w:sz w:val="28"/>
          <w:szCs w:val="28"/>
        </w:rPr>
        <w:t xml:space="preserve">Слайд </w:t>
      </w:r>
      <w:r>
        <w:rPr>
          <w:rFonts w:ascii="Times New Roman" w:hAnsi="Times New Roman" w:cs="Times New Roman"/>
          <w:b/>
          <w:sz w:val="28"/>
          <w:szCs w:val="28"/>
        </w:rPr>
        <w:t>6</w:t>
      </w:r>
      <w:r w:rsidRPr="00F6544D">
        <w:rPr>
          <w:rFonts w:ascii="Times New Roman" w:hAnsi="Times New Roman" w:cs="Times New Roman"/>
          <w:b/>
          <w:sz w:val="28"/>
          <w:szCs w:val="28"/>
        </w:rPr>
        <w:t>.</w:t>
      </w:r>
      <w:r>
        <w:rPr>
          <w:rFonts w:ascii="Times New Roman" w:hAnsi="Times New Roman" w:cs="Times New Roman"/>
          <w:b/>
          <w:sz w:val="28"/>
          <w:szCs w:val="28"/>
        </w:rPr>
        <w:t xml:space="preserve"> Антиминс.</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b/>
          <w:bCs/>
          <w:sz w:val="28"/>
          <w:szCs w:val="28"/>
        </w:rPr>
        <w:t>Антиминсом</w:t>
      </w:r>
      <w:r w:rsidRPr="00F6544D">
        <w:rPr>
          <w:rFonts w:ascii="Times New Roman" w:hAnsi="Times New Roman" w:cs="Times New Roman"/>
          <w:sz w:val="28"/>
          <w:szCs w:val="28"/>
        </w:rPr>
        <w:t xml:space="preserve"> называется освященный архиереем шелковый плат (платок), с изображением на нем положения Иисуса Христа во гроб и, обязательно, с зашитою на другой его стороне частицею мощей какого-либо святого, так как в первые века христианства Литургия всегда совершалась на гробницах мучеников. Без антиминса нельзя со</w:t>
      </w:r>
      <w:r>
        <w:rPr>
          <w:rFonts w:ascii="Times New Roman" w:hAnsi="Times New Roman" w:cs="Times New Roman"/>
          <w:sz w:val="28"/>
          <w:szCs w:val="28"/>
        </w:rPr>
        <w:t>вершать Божественной Литургии (с</w:t>
      </w:r>
      <w:r w:rsidRPr="00F6544D">
        <w:rPr>
          <w:rFonts w:ascii="Times New Roman" w:hAnsi="Times New Roman" w:cs="Times New Roman"/>
          <w:sz w:val="28"/>
          <w:szCs w:val="28"/>
        </w:rPr>
        <w:t>лово «антиминс» греческое,</w:t>
      </w:r>
      <w:r>
        <w:rPr>
          <w:rFonts w:ascii="Times New Roman" w:hAnsi="Times New Roman" w:cs="Times New Roman"/>
          <w:sz w:val="28"/>
          <w:szCs w:val="28"/>
        </w:rPr>
        <w:t xml:space="preserve"> оно буквально обозначает</w:t>
      </w:r>
      <w:r w:rsidRPr="00F6544D">
        <w:rPr>
          <w:rFonts w:ascii="Times New Roman" w:hAnsi="Times New Roman" w:cs="Times New Roman"/>
          <w:sz w:val="28"/>
          <w:szCs w:val="28"/>
        </w:rPr>
        <w:t xml:space="preserve"> «вместопрестолие»).</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Обычно, когда Литургии в храме нет,  антиминс находится в свернутом состоянии. </w:t>
      </w:r>
      <w:r w:rsidRPr="00F6544D">
        <w:rPr>
          <w:rFonts w:ascii="Times New Roman" w:hAnsi="Times New Roman" w:cs="Times New Roman"/>
          <w:sz w:val="28"/>
          <w:szCs w:val="28"/>
        </w:rPr>
        <w:t xml:space="preserve">Для сохранности </w:t>
      </w:r>
      <w:r>
        <w:rPr>
          <w:rFonts w:ascii="Times New Roman" w:hAnsi="Times New Roman" w:cs="Times New Roman"/>
          <w:sz w:val="28"/>
          <w:szCs w:val="28"/>
        </w:rPr>
        <w:t>он</w:t>
      </w:r>
      <w:r w:rsidRPr="00F6544D">
        <w:rPr>
          <w:rFonts w:ascii="Times New Roman" w:hAnsi="Times New Roman" w:cs="Times New Roman"/>
          <w:sz w:val="28"/>
          <w:szCs w:val="28"/>
        </w:rPr>
        <w:t xml:space="preserve"> завертывается в другой шелковый плат, называющейся </w:t>
      </w:r>
      <w:r w:rsidRPr="00F6544D">
        <w:rPr>
          <w:rFonts w:ascii="Times New Roman" w:hAnsi="Times New Roman" w:cs="Times New Roman"/>
          <w:b/>
          <w:bCs/>
          <w:sz w:val="28"/>
          <w:szCs w:val="28"/>
        </w:rPr>
        <w:t>илитоном</w:t>
      </w:r>
      <w:r w:rsidRPr="00F6544D">
        <w:rPr>
          <w:rFonts w:ascii="Times New Roman" w:hAnsi="Times New Roman" w:cs="Times New Roman"/>
          <w:sz w:val="28"/>
          <w:szCs w:val="28"/>
        </w:rPr>
        <w:t>. Он напоминает нам сударь (плат), которым была обвита голова Спасителя во гробе.</w:t>
      </w:r>
      <w:r>
        <w:rPr>
          <w:rFonts w:ascii="Times New Roman" w:hAnsi="Times New Roman" w:cs="Times New Roman"/>
          <w:sz w:val="28"/>
          <w:szCs w:val="28"/>
        </w:rPr>
        <w:t xml:space="preserve"> Внутри завернутого а</w:t>
      </w:r>
      <w:r w:rsidRPr="00F6544D">
        <w:rPr>
          <w:rFonts w:ascii="Times New Roman" w:hAnsi="Times New Roman" w:cs="Times New Roman"/>
          <w:sz w:val="28"/>
          <w:szCs w:val="28"/>
        </w:rPr>
        <w:t xml:space="preserve">нтиминса, на самом антиминсе лежит </w:t>
      </w:r>
      <w:r w:rsidRPr="00F6544D">
        <w:rPr>
          <w:rFonts w:ascii="Times New Roman" w:hAnsi="Times New Roman" w:cs="Times New Roman"/>
          <w:b/>
          <w:bCs/>
          <w:sz w:val="28"/>
          <w:szCs w:val="28"/>
        </w:rPr>
        <w:t>губа</w:t>
      </w:r>
      <w:r w:rsidRPr="00F6544D">
        <w:rPr>
          <w:rFonts w:ascii="Times New Roman" w:hAnsi="Times New Roman" w:cs="Times New Roman"/>
          <w:sz w:val="28"/>
          <w:szCs w:val="28"/>
        </w:rPr>
        <w:t xml:space="preserve"> (губка) для собирания частиц Св. Даров.</w:t>
      </w:r>
    </w:p>
    <w:p w:rsidR="005E1A42" w:rsidRPr="00F6544D" w:rsidRDefault="005E1A42" w:rsidP="005E1A42">
      <w:pPr>
        <w:shd w:val="clear" w:color="auto" w:fill="FFFFFF"/>
        <w:spacing w:after="0" w:line="360" w:lineRule="auto"/>
        <w:ind w:firstLine="708"/>
        <w:jc w:val="both"/>
        <w:rPr>
          <w:rFonts w:ascii="Times New Roman" w:hAnsi="Times New Roman" w:cs="Times New Roman"/>
          <w:b/>
          <w:sz w:val="28"/>
          <w:szCs w:val="28"/>
        </w:rPr>
      </w:pPr>
      <w:r w:rsidRPr="00F6544D">
        <w:rPr>
          <w:rFonts w:ascii="Times New Roman" w:hAnsi="Times New Roman" w:cs="Times New Roman"/>
          <w:b/>
          <w:sz w:val="28"/>
          <w:szCs w:val="28"/>
        </w:rPr>
        <w:t>Слайд 7.</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b/>
          <w:bCs/>
          <w:sz w:val="28"/>
          <w:szCs w:val="28"/>
        </w:rPr>
        <w:t>Поверх антиминса на престол кладется Святое Евангелие</w:t>
      </w:r>
      <w:r>
        <w:rPr>
          <w:rFonts w:ascii="Times New Roman" w:hAnsi="Times New Roman" w:cs="Times New Roman"/>
          <w:sz w:val="28"/>
          <w:szCs w:val="28"/>
        </w:rPr>
        <w:t>, это – С</w:t>
      </w:r>
      <w:r w:rsidRPr="00F6544D">
        <w:rPr>
          <w:rFonts w:ascii="Times New Roman" w:hAnsi="Times New Roman" w:cs="Times New Roman"/>
          <w:sz w:val="28"/>
          <w:szCs w:val="28"/>
        </w:rPr>
        <w:t>лово Божие, учение Господа нашего Иисуса Христа. Оно обычно богато украшено и имеет металлические крышки.</w:t>
      </w:r>
      <w:r>
        <w:rPr>
          <w:rFonts w:ascii="Times New Roman" w:hAnsi="Times New Roman" w:cs="Times New Roman"/>
          <w:sz w:val="28"/>
          <w:szCs w:val="28"/>
        </w:rPr>
        <w:t xml:space="preserve"> Святое Евангелие во время богослужений обязательно выносится либо на амвон перед царскими вратами, либо в центр храма. Во время Литургии диакон, а в отсутствии его епископ или священник, читают отрывок Слова Божия молящемуся народу. </w:t>
      </w:r>
      <w:r>
        <w:rPr>
          <w:rFonts w:ascii="Times New Roman" w:hAnsi="Times New Roman" w:cs="Times New Roman"/>
          <w:sz w:val="28"/>
          <w:szCs w:val="28"/>
        </w:rPr>
        <w:lastRenderedPageBreak/>
        <w:t>Во время чтения Евангелия стоять к читающему спиной, разговаривать, переходить с места на место, вообще производить какое-то движение – нельзя. Обычно верующие после слов: «Премудрость, прости (что означает, что необходимо стоять прямо, не двигаясь), услышим Святаго Евангелия. Мир всем», – благоговейно немного склоняют головы и внимательно слушают отрывок, который определен для чтения за этим богослужением. В дальнейшем, по ходу Литургии, священник произносит проповедь объясняя стоящим в храме смысл прочитанного текста из Евангелия.</w:t>
      </w:r>
    </w:p>
    <w:p w:rsidR="005E1A42" w:rsidRPr="00B2269F" w:rsidRDefault="005E1A42" w:rsidP="005E1A42">
      <w:pPr>
        <w:shd w:val="clear" w:color="auto" w:fill="FFFFFF"/>
        <w:spacing w:after="0" w:line="360" w:lineRule="auto"/>
        <w:ind w:firstLine="708"/>
        <w:jc w:val="both"/>
        <w:rPr>
          <w:rFonts w:ascii="Times New Roman" w:hAnsi="Times New Roman" w:cs="Times New Roman"/>
          <w:b/>
          <w:sz w:val="28"/>
          <w:szCs w:val="28"/>
        </w:rPr>
      </w:pPr>
      <w:r w:rsidRPr="00B2269F">
        <w:rPr>
          <w:rFonts w:ascii="Times New Roman" w:hAnsi="Times New Roman" w:cs="Times New Roman"/>
          <w:b/>
          <w:sz w:val="28"/>
          <w:szCs w:val="28"/>
        </w:rPr>
        <w:t>Слайд</w:t>
      </w:r>
      <w:r>
        <w:rPr>
          <w:rFonts w:ascii="Times New Roman" w:hAnsi="Times New Roman" w:cs="Times New Roman"/>
          <w:b/>
          <w:sz w:val="28"/>
          <w:szCs w:val="28"/>
        </w:rPr>
        <w:t xml:space="preserve">ы </w:t>
      </w:r>
      <w:r w:rsidRPr="00B2269F">
        <w:rPr>
          <w:rFonts w:ascii="Times New Roman" w:hAnsi="Times New Roman" w:cs="Times New Roman"/>
          <w:b/>
          <w:sz w:val="28"/>
          <w:szCs w:val="28"/>
        </w:rPr>
        <w:t>8</w:t>
      </w:r>
      <w:r>
        <w:rPr>
          <w:rFonts w:ascii="Times New Roman" w:hAnsi="Times New Roman" w:cs="Times New Roman"/>
          <w:b/>
          <w:sz w:val="28"/>
          <w:szCs w:val="28"/>
        </w:rPr>
        <w:t>-10</w:t>
      </w:r>
      <w:r w:rsidRPr="00B2269F">
        <w:rPr>
          <w:rFonts w:ascii="Times New Roman" w:hAnsi="Times New Roman" w:cs="Times New Roman"/>
          <w:b/>
          <w:sz w:val="28"/>
          <w:szCs w:val="28"/>
        </w:rPr>
        <w:t xml:space="preserve">. </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F6544D">
        <w:rPr>
          <w:rFonts w:ascii="Times New Roman" w:hAnsi="Times New Roman" w:cs="Times New Roman"/>
          <w:bCs/>
          <w:sz w:val="28"/>
          <w:szCs w:val="28"/>
        </w:rPr>
        <w:t>Также на престол кладется Крест</w:t>
      </w:r>
      <w:r w:rsidRPr="00F6544D">
        <w:rPr>
          <w:rFonts w:ascii="Times New Roman" w:hAnsi="Times New Roman" w:cs="Times New Roman"/>
          <w:sz w:val="28"/>
          <w:szCs w:val="28"/>
        </w:rPr>
        <w:t>, это – меч Божий, которым Господь победил диавола и смерть.</w:t>
      </w:r>
      <w:r>
        <w:rPr>
          <w:rFonts w:ascii="Times New Roman" w:hAnsi="Times New Roman" w:cs="Times New Roman"/>
          <w:sz w:val="28"/>
          <w:szCs w:val="28"/>
        </w:rPr>
        <w:t xml:space="preserve"> </w:t>
      </w:r>
      <w:r w:rsidRPr="008534FE">
        <w:rPr>
          <w:rFonts w:ascii="Times New Roman" w:hAnsi="Times New Roman" w:cs="Times New Roman"/>
          <w:bCs/>
          <w:sz w:val="28"/>
          <w:szCs w:val="28"/>
        </w:rPr>
        <w:t xml:space="preserve">Кроме антиминса, </w:t>
      </w:r>
      <w:r>
        <w:rPr>
          <w:rFonts w:ascii="Times New Roman" w:hAnsi="Times New Roman" w:cs="Times New Roman"/>
          <w:bCs/>
          <w:sz w:val="28"/>
          <w:szCs w:val="28"/>
        </w:rPr>
        <w:t>Е</w:t>
      </w:r>
      <w:r w:rsidRPr="008534FE">
        <w:rPr>
          <w:rFonts w:ascii="Times New Roman" w:hAnsi="Times New Roman" w:cs="Times New Roman"/>
          <w:bCs/>
          <w:sz w:val="28"/>
          <w:szCs w:val="28"/>
        </w:rPr>
        <w:t>вангелия и креста на престоле устанавливае</w:t>
      </w:r>
      <w:r>
        <w:rPr>
          <w:rFonts w:ascii="Times New Roman" w:hAnsi="Times New Roman" w:cs="Times New Roman"/>
          <w:bCs/>
          <w:sz w:val="28"/>
          <w:szCs w:val="28"/>
        </w:rPr>
        <w:t>т</w:t>
      </w:r>
      <w:r w:rsidRPr="008534FE">
        <w:rPr>
          <w:rFonts w:ascii="Times New Roman" w:hAnsi="Times New Roman" w:cs="Times New Roman"/>
          <w:bCs/>
          <w:sz w:val="28"/>
          <w:szCs w:val="28"/>
        </w:rPr>
        <w:t>ся дарохранительница. Дарохранительницей</w:t>
      </w:r>
      <w:r w:rsidRPr="008534FE">
        <w:rPr>
          <w:rFonts w:ascii="Times New Roman" w:hAnsi="Times New Roman" w:cs="Times New Roman"/>
          <w:sz w:val="28"/>
          <w:szCs w:val="28"/>
        </w:rPr>
        <w:t xml:space="preserve"> называется ковчег (ящик), в котором хранятся </w:t>
      </w:r>
      <w:r>
        <w:rPr>
          <w:rFonts w:ascii="Times New Roman" w:hAnsi="Times New Roman" w:cs="Times New Roman"/>
          <w:sz w:val="28"/>
          <w:szCs w:val="28"/>
        </w:rPr>
        <w:t xml:space="preserve">специально приготовленные </w:t>
      </w:r>
      <w:r w:rsidRPr="008534FE">
        <w:rPr>
          <w:rFonts w:ascii="Times New Roman" w:hAnsi="Times New Roman" w:cs="Times New Roman"/>
          <w:sz w:val="28"/>
          <w:szCs w:val="28"/>
        </w:rPr>
        <w:t xml:space="preserve">на случай причащения больных Святые Дары. Обычно дарохранительница </w:t>
      </w:r>
      <w:r>
        <w:rPr>
          <w:rFonts w:ascii="Times New Roman" w:hAnsi="Times New Roman" w:cs="Times New Roman"/>
          <w:sz w:val="28"/>
          <w:szCs w:val="28"/>
        </w:rPr>
        <w:t>изготавливается</w:t>
      </w:r>
      <w:r w:rsidRPr="008534FE">
        <w:rPr>
          <w:rFonts w:ascii="Times New Roman" w:hAnsi="Times New Roman" w:cs="Times New Roman"/>
          <w:sz w:val="28"/>
          <w:szCs w:val="28"/>
        </w:rPr>
        <w:t xml:space="preserve"> в виде маленькой церкви.</w:t>
      </w:r>
    </w:p>
    <w:p w:rsidR="005E1A42" w:rsidRPr="00FB3ED5" w:rsidRDefault="005E1A42" w:rsidP="005E1A42">
      <w:pPr>
        <w:shd w:val="clear" w:color="auto" w:fill="FFFFFF"/>
        <w:spacing w:after="0" w:line="360" w:lineRule="auto"/>
        <w:ind w:firstLine="708"/>
        <w:jc w:val="both"/>
        <w:rPr>
          <w:rFonts w:ascii="Times New Roman" w:hAnsi="Times New Roman" w:cs="Times New Roman"/>
          <w:b/>
          <w:sz w:val="28"/>
          <w:szCs w:val="28"/>
        </w:rPr>
      </w:pPr>
      <w:r w:rsidRPr="00FB3ED5">
        <w:rPr>
          <w:rFonts w:ascii="Times New Roman" w:hAnsi="Times New Roman" w:cs="Times New Roman"/>
          <w:b/>
          <w:sz w:val="28"/>
          <w:szCs w:val="28"/>
        </w:rPr>
        <w:t>Слайды 11-12.</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 престоле между Евангелием и дарохранительницей ставят лампаду, а с двух сторон от дарохранительницы подсвечники на одну свечу.</w:t>
      </w:r>
    </w:p>
    <w:p w:rsidR="005E1A42" w:rsidRPr="00F74C78" w:rsidRDefault="005E1A42" w:rsidP="005E1A42">
      <w:pPr>
        <w:shd w:val="clear" w:color="auto" w:fill="FFFFFF"/>
        <w:spacing w:after="0" w:line="360" w:lineRule="auto"/>
        <w:ind w:firstLine="708"/>
        <w:jc w:val="both"/>
        <w:rPr>
          <w:rFonts w:ascii="Times New Roman" w:hAnsi="Times New Roman" w:cs="Times New Roman"/>
          <w:b/>
          <w:sz w:val="28"/>
          <w:szCs w:val="28"/>
        </w:rPr>
      </w:pPr>
      <w:r w:rsidRPr="00F74C78">
        <w:rPr>
          <w:rFonts w:ascii="Times New Roman" w:hAnsi="Times New Roman" w:cs="Times New Roman"/>
          <w:b/>
          <w:sz w:val="28"/>
          <w:szCs w:val="28"/>
        </w:rPr>
        <w:t xml:space="preserve">Слайд </w:t>
      </w:r>
      <w:r>
        <w:rPr>
          <w:rFonts w:ascii="Times New Roman" w:hAnsi="Times New Roman" w:cs="Times New Roman"/>
          <w:b/>
          <w:sz w:val="28"/>
          <w:szCs w:val="28"/>
        </w:rPr>
        <w:t>13-14</w:t>
      </w:r>
      <w:r w:rsidRPr="00F74C78">
        <w:rPr>
          <w:rFonts w:ascii="Times New Roman" w:hAnsi="Times New Roman" w:cs="Times New Roman"/>
          <w:b/>
          <w:sz w:val="28"/>
          <w:szCs w:val="28"/>
        </w:rPr>
        <w:t>.</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8534FE">
        <w:rPr>
          <w:rFonts w:ascii="Times New Roman" w:hAnsi="Times New Roman" w:cs="Times New Roman"/>
          <w:sz w:val="28"/>
          <w:szCs w:val="28"/>
        </w:rPr>
        <w:t xml:space="preserve">За престолом стоит </w:t>
      </w:r>
      <w:r w:rsidRPr="008534FE">
        <w:rPr>
          <w:rFonts w:ascii="Times New Roman" w:hAnsi="Times New Roman" w:cs="Times New Roman"/>
          <w:b/>
          <w:bCs/>
          <w:sz w:val="28"/>
          <w:szCs w:val="28"/>
        </w:rPr>
        <w:t>семисвечник</w:t>
      </w:r>
      <w:r w:rsidRPr="008534FE">
        <w:rPr>
          <w:rFonts w:ascii="Times New Roman" w:hAnsi="Times New Roman" w:cs="Times New Roman"/>
          <w:sz w:val="28"/>
          <w:szCs w:val="28"/>
        </w:rPr>
        <w:t xml:space="preserve">, то есть подсвечник с семью лампадами, а за ним </w:t>
      </w:r>
      <w:r w:rsidRPr="008534FE">
        <w:rPr>
          <w:rFonts w:ascii="Times New Roman" w:hAnsi="Times New Roman" w:cs="Times New Roman"/>
          <w:b/>
          <w:bCs/>
          <w:sz w:val="28"/>
          <w:szCs w:val="28"/>
        </w:rPr>
        <w:t>запрестольный крест</w:t>
      </w:r>
      <w:r w:rsidRPr="008534FE">
        <w:rPr>
          <w:rFonts w:ascii="Times New Roman" w:hAnsi="Times New Roman" w:cs="Times New Roman"/>
          <w:sz w:val="28"/>
          <w:szCs w:val="28"/>
        </w:rPr>
        <w:t xml:space="preserve">. Место за престолом у самой восточной стены алтаря называется </w:t>
      </w:r>
      <w:r w:rsidRPr="008534FE">
        <w:rPr>
          <w:rFonts w:ascii="Times New Roman" w:hAnsi="Times New Roman" w:cs="Times New Roman"/>
          <w:b/>
          <w:bCs/>
          <w:sz w:val="28"/>
          <w:szCs w:val="28"/>
        </w:rPr>
        <w:t>горним</w:t>
      </w:r>
      <w:r w:rsidRPr="008534FE">
        <w:rPr>
          <w:rFonts w:ascii="Times New Roman" w:hAnsi="Times New Roman" w:cs="Times New Roman"/>
          <w:sz w:val="28"/>
          <w:szCs w:val="28"/>
        </w:rPr>
        <w:t xml:space="preserve"> (высоким) </w:t>
      </w:r>
      <w:r w:rsidRPr="008534FE">
        <w:rPr>
          <w:rFonts w:ascii="Times New Roman" w:hAnsi="Times New Roman" w:cs="Times New Roman"/>
          <w:b/>
          <w:bCs/>
          <w:sz w:val="28"/>
          <w:szCs w:val="28"/>
        </w:rPr>
        <w:t>местом</w:t>
      </w:r>
      <w:r w:rsidRPr="008534FE">
        <w:rPr>
          <w:rFonts w:ascii="Times New Roman" w:hAnsi="Times New Roman" w:cs="Times New Roman"/>
          <w:sz w:val="28"/>
          <w:szCs w:val="28"/>
        </w:rPr>
        <w:t>; оно обычно делается возвышенным.</w:t>
      </w:r>
    </w:p>
    <w:p w:rsidR="005E1A42" w:rsidRPr="006B1C22" w:rsidRDefault="005E1A42" w:rsidP="005E1A42">
      <w:pPr>
        <w:shd w:val="clear" w:color="auto" w:fill="FFFFFF"/>
        <w:spacing w:after="0" w:line="360" w:lineRule="auto"/>
        <w:ind w:firstLine="708"/>
        <w:jc w:val="both"/>
        <w:rPr>
          <w:rFonts w:ascii="Times New Roman" w:hAnsi="Times New Roman" w:cs="Times New Roman"/>
          <w:b/>
          <w:sz w:val="28"/>
          <w:szCs w:val="28"/>
        </w:rPr>
      </w:pPr>
      <w:r w:rsidRPr="006B1C22">
        <w:rPr>
          <w:rFonts w:ascii="Times New Roman" w:hAnsi="Times New Roman" w:cs="Times New Roman"/>
          <w:b/>
          <w:sz w:val="28"/>
          <w:szCs w:val="28"/>
        </w:rPr>
        <w:t>Слайд</w:t>
      </w:r>
      <w:r>
        <w:rPr>
          <w:rFonts w:ascii="Times New Roman" w:hAnsi="Times New Roman" w:cs="Times New Roman"/>
          <w:b/>
          <w:sz w:val="28"/>
          <w:szCs w:val="28"/>
        </w:rPr>
        <w:t>ы</w:t>
      </w:r>
      <w:r w:rsidRPr="006B1C22">
        <w:rPr>
          <w:rFonts w:ascii="Times New Roman" w:hAnsi="Times New Roman" w:cs="Times New Roman"/>
          <w:b/>
          <w:sz w:val="28"/>
          <w:szCs w:val="28"/>
        </w:rPr>
        <w:t xml:space="preserve"> </w:t>
      </w:r>
      <w:r>
        <w:rPr>
          <w:rFonts w:ascii="Times New Roman" w:hAnsi="Times New Roman" w:cs="Times New Roman"/>
          <w:b/>
          <w:sz w:val="28"/>
          <w:szCs w:val="28"/>
        </w:rPr>
        <w:t>15 -24</w:t>
      </w:r>
      <w:r w:rsidRPr="006B1C22">
        <w:rPr>
          <w:rFonts w:ascii="Times New Roman" w:hAnsi="Times New Roman" w:cs="Times New Roman"/>
          <w:b/>
          <w:sz w:val="28"/>
          <w:szCs w:val="28"/>
        </w:rPr>
        <w:t>.</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8534FE">
        <w:rPr>
          <w:rFonts w:ascii="Times New Roman" w:hAnsi="Times New Roman" w:cs="Times New Roman"/>
          <w:sz w:val="28"/>
          <w:szCs w:val="28"/>
        </w:rPr>
        <w:t xml:space="preserve">Налево от престола, в северной части алтаря, стоит другой небольшой стол, украшенный также со всех сторон одеждою. Этот стол называется </w:t>
      </w:r>
      <w:r w:rsidRPr="008534FE">
        <w:rPr>
          <w:rFonts w:ascii="Times New Roman" w:hAnsi="Times New Roman" w:cs="Times New Roman"/>
          <w:b/>
          <w:bCs/>
          <w:sz w:val="28"/>
          <w:szCs w:val="28"/>
        </w:rPr>
        <w:t>жертвенником</w:t>
      </w:r>
      <w:r w:rsidRPr="008534FE">
        <w:rPr>
          <w:rFonts w:ascii="Times New Roman" w:hAnsi="Times New Roman" w:cs="Times New Roman"/>
          <w:sz w:val="28"/>
          <w:szCs w:val="28"/>
        </w:rPr>
        <w:t xml:space="preserve">. </w:t>
      </w:r>
      <w:r>
        <w:rPr>
          <w:rFonts w:ascii="Times New Roman" w:hAnsi="Times New Roman" w:cs="Times New Roman"/>
          <w:sz w:val="28"/>
          <w:szCs w:val="28"/>
        </w:rPr>
        <w:t>На нем приготовляются дары для Таинства Причащения, совершается проскомидия, которая символически изображает Рождество Христово.</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lastRenderedPageBreak/>
        <w:t xml:space="preserve">На жертвеннике находятся </w:t>
      </w:r>
      <w:r w:rsidRPr="006B1C22">
        <w:rPr>
          <w:rFonts w:ascii="Times New Roman" w:hAnsi="Times New Roman" w:cs="Times New Roman"/>
          <w:b/>
          <w:bCs/>
          <w:sz w:val="28"/>
          <w:szCs w:val="28"/>
        </w:rPr>
        <w:t>священные сосуды</w:t>
      </w:r>
      <w:r w:rsidRPr="006B1C22">
        <w:rPr>
          <w:rFonts w:ascii="Times New Roman" w:hAnsi="Times New Roman" w:cs="Times New Roman"/>
          <w:sz w:val="28"/>
          <w:szCs w:val="28"/>
        </w:rPr>
        <w:t xml:space="preserve"> со всеми принадлежностями к ним, а именно:</w:t>
      </w:r>
    </w:p>
    <w:p w:rsidR="005E1A42" w:rsidRPr="006B1C22" w:rsidRDefault="005E1A42" w:rsidP="005E1A42">
      <w:pPr>
        <w:pStyle w:val="a3"/>
        <w:rPr>
          <w:sz w:val="28"/>
          <w:szCs w:val="28"/>
        </w:rPr>
      </w:pPr>
      <w:r>
        <w:rPr>
          <w:sz w:val="28"/>
          <w:szCs w:val="28"/>
        </w:rPr>
        <w:t xml:space="preserve">1. </w:t>
      </w:r>
      <w:r w:rsidRPr="006B1C22">
        <w:rPr>
          <w:sz w:val="28"/>
          <w:szCs w:val="28"/>
        </w:rPr>
        <w:t xml:space="preserve">Св. </w:t>
      </w:r>
      <w:r w:rsidRPr="006B1C22">
        <w:rPr>
          <w:b/>
          <w:bCs/>
          <w:sz w:val="28"/>
          <w:szCs w:val="28"/>
        </w:rPr>
        <w:t>Чаша</w:t>
      </w:r>
      <w:r w:rsidRPr="006B1C22">
        <w:rPr>
          <w:sz w:val="28"/>
          <w:szCs w:val="28"/>
        </w:rPr>
        <w:t>, или потир, в который перед Литургией вливается вино с водою, прелагаемое потом, за Литургией, в кровь Христову.</w:t>
      </w:r>
    </w:p>
    <w:p w:rsidR="005E1A42" w:rsidRPr="006B1C22" w:rsidRDefault="005E1A42" w:rsidP="005E1A42">
      <w:pPr>
        <w:pStyle w:val="a3"/>
        <w:rPr>
          <w:sz w:val="28"/>
          <w:szCs w:val="28"/>
        </w:rPr>
      </w:pPr>
      <w:r w:rsidRPr="006B1C22">
        <w:rPr>
          <w:b/>
          <w:bCs/>
          <w:sz w:val="28"/>
          <w:szCs w:val="28"/>
        </w:rPr>
        <w:t>2</w:t>
      </w:r>
      <w:r w:rsidRPr="006B1C22">
        <w:rPr>
          <w:sz w:val="28"/>
          <w:szCs w:val="28"/>
        </w:rPr>
        <w:t xml:space="preserve">. </w:t>
      </w:r>
      <w:r w:rsidRPr="006B1C22">
        <w:rPr>
          <w:b/>
          <w:bCs/>
          <w:sz w:val="28"/>
          <w:szCs w:val="28"/>
        </w:rPr>
        <w:t>Дискос</w:t>
      </w:r>
      <w:r w:rsidRPr="006B1C22">
        <w:rPr>
          <w:sz w:val="28"/>
          <w:szCs w:val="28"/>
        </w:rPr>
        <w:t xml:space="preserve"> – небольшое круглое блюдо на подставке. На нем полагается хлеб для освящения на Божественной Литургии, для преложения его в тело Христово. Дискос знаменует собою одновременно и ясли и гроб Спасителя.</w:t>
      </w:r>
    </w:p>
    <w:p w:rsidR="005E1A42" w:rsidRPr="006B1C22" w:rsidRDefault="005E1A42" w:rsidP="005E1A42">
      <w:pPr>
        <w:pStyle w:val="a3"/>
        <w:rPr>
          <w:sz w:val="28"/>
          <w:szCs w:val="28"/>
        </w:rPr>
      </w:pPr>
      <w:r w:rsidRPr="006B1C22">
        <w:rPr>
          <w:b/>
          <w:bCs/>
          <w:sz w:val="28"/>
          <w:szCs w:val="28"/>
        </w:rPr>
        <w:t>3</w:t>
      </w:r>
      <w:r w:rsidRPr="006B1C22">
        <w:rPr>
          <w:sz w:val="28"/>
          <w:szCs w:val="28"/>
        </w:rPr>
        <w:t xml:space="preserve">. </w:t>
      </w:r>
      <w:r w:rsidRPr="006B1C22">
        <w:rPr>
          <w:b/>
          <w:bCs/>
          <w:sz w:val="28"/>
          <w:szCs w:val="28"/>
        </w:rPr>
        <w:t>Звездица</w:t>
      </w:r>
      <w:r w:rsidRPr="006B1C22">
        <w:rPr>
          <w:sz w:val="28"/>
          <w:szCs w:val="28"/>
        </w:rPr>
        <w:t xml:space="preserve">, состоящая из двух металлических </w:t>
      </w:r>
      <w:r>
        <w:rPr>
          <w:sz w:val="28"/>
          <w:szCs w:val="28"/>
        </w:rPr>
        <w:t xml:space="preserve">лент согнутых </w:t>
      </w:r>
      <w:r w:rsidRPr="006B1C22">
        <w:rPr>
          <w:sz w:val="28"/>
          <w:szCs w:val="28"/>
        </w:rPr>
        <w:t>дуг</w:t>
      </w:r>
      <w:r>
        <w:rPr>
          <w:sz w:val="28"/>
          <w:szCs w:val="28"/>
        </w:rPr>
        <w:t>ой и</w:t>
      </w:r>
      <w:r w:rsidRPr="006B1C22">
        <w:rPr>
          <w:sz w:val="28"/>
          <w:szCs w:val="28"/>
        </w:rPr>
        <w:t xml:space="preserve"> соединенных посредине винтом так, чтобы их можно было или вместе сложить или раздвинуть крестообразно. Она ставится на дискосе для того, чтобы покров не прикасался к вынутым из просфор частицам. Звездица знаменует собою звезду, явившуюся при рождении Спасителя.</w:t>
      </w:r>
    </w:p>
    <w:p w:rsidR="005E1A42" w:rsidRPr="006B1C22" w:rsidRDefault="005E1A42" w:rsidP="005E1A42">
      <w:pPr>
        <w:pStyle w:val="a3"/>
        <w:jc w:val="both"/>
        <w:rPr>
          <w:sz w:val="28"/>
          <w:szCs w:val="28"/>
        </w:rPr>
      </w:pPr>
      <w:r w:rsidRPr="006B1C22">
        <w:rPr>
          <w:b/>
          <w:bCs/>
          <w:sz w:val="28"/>
          <w:szCs w:val="28"/>
        </w:rPr>
        <w:t>4</w:t>
      </w:r>
      <w:r w:rsidRPr="006B1C22">
        <w:rPr>
          <w:sz w:val="28"/>
          <w:szCs w:val="28"/>
        </w:rPr>
        <w:t xml:space="preserve">. </w:t>
      </w:r>
      <w:r w:rsidRPr="006B1C22">
        <w:rPr>
          <w:b/>
          <w:bCs/>
          <w:sz w:val="28"/>
          <w:szCs w:val="28"/>
        </w:rPr>
        <w:t>Копие</w:t>
      </w:r>
      <w:r w:rsidRPr="006B1C22">
        <w:rPr>
          <w:sz w:val="28"/>
          <w:szCs w:val="28"/>
        </w:rPr>
        <w:t xml:space="preserve"> –</w:t>
      </w:r>
      <w:r>
        <w:rPr>
          <w:sz w:val="28"/>
          <w:szCs w:val="28"/>
        </w:rPr>
        <w:t xml:space="preserve"> </w:t>
      </w:r>
      <w:r w:rsidRPr="006B1C22">
        <w:rPr>
          <w:sz w:val="28"/>
          <w:szCs w:val="28"/>
        </w:rPr>
        <w:t>нож, похожий на копье, для вынимания агнца и частиц из просфор. Оно знаменует то копие, которым воин пронзил ребра Христу Спасителю на Кресте.</w:t>
      </w:r>
    </w:p>
    <w:p w:rsidR="005E1A42" w:rsidRPr="006B1C22" w:rsidRDefault="005E1A42" w:rsidP="005E1A42">
      <w:pPr>
        <w:pStyle w:val="a3"/>
        <w:rPr>
          <w:sz w:val="28"/>
          <w:szCs w:val="28"/>
        </w:rPr>
      </w:pPr>
      <w:r w:rsidRPr="006B1C22">
        <w:rPr>
          <w:b/>
          <w:bCs/>
          <w:sz w:val="28"/>
          <w:szCs w:val="28"/>
        </w:rPr>
        <w:t>5</w:t>
      </w:r>
      <w:r w:rsidRPr="006B1C22">
        <w:rPr>
          <w:sz w:val="28"/>
          <w:szCs w:val="28"/>
        </w:rPr>
        <w:t xml:space="preserve">. </w:t>
      </w:r>
      <w:r w:rsidRPr="006B1C22">
        <w:rPr>
          <w:b/>
          <w:bCs/>
          <w:sz w:val="28"/>
          <w:szCs w:val="28"/>
        </w:rPr>
        <w:t>Лжица</w:t>
      </w:r>
      <w:r w:rsidRPr="006B1C22">
        <w:rPr>
          <w:sz w:val="28"/>
          <w:szCs w:val="28"/>
        </w:rPr>
        <w:t xml:space="preserve"> – ложечка, употребляемая для причащения верующих.</w:t>
      </w:r>
    </w:p>
    <w:p w:rsidR="005E1A42" w:rsidRDefault="005E1A42" w:rsidP="005E1A42">
      <w:pPr>
        <w:pStyle w:val="a3"/>
        <w:rPr>
          <w:sz w:val="28"/>
          <w:szCs w:val="28"/>
        </w:rPr>
      </w:pPr>
      <w:r w:rsidRPr="006B1C22">
        <w:rPr>
          <w:b/>
          <w:bCs/>
          <w:sz w:val="28"/>
          <w:szCs w:val="28"/>
        </w:rPr>
        <w:t>6</w:t>
      </w:r>
      <w:r w:rsidRPr="006B1C22">
        <w:rPr>
          <w:sz w:val="28"/>
          <w:szCs w:val="28"/>
        </w:rPr>
        <w:t xml:space="preserve">. </w:t>
      </w:r>
      <w:r>
        <w:rPr>
          <w:b/>
          <w:bCs/>
          <w:sz w:val="28"/>
          <w:szCs w:val="28"/>
        </w:rPr>
        <w:t>П</w:t>
      </w:r>
      <w:r w:rsidRPr="006B1C22">
        <w:rPr>
          <w:b/>
          <w:bCs/>
          <w:sz w:val="28"/>
          <w:szCs w:val="28"/>
        </w:rPr>
        <w:t>лат</w:t>
      </w:r>
      <w:r w:rsidRPr="006B1C22">
        <w:rPr>
          <w:sz w:val="28"/>
          <w:szCs w:val="28"/>
        </w:rPr>
        <w:t xml:space="preserve"> – для вытирания сосудов.</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t xml:space="preserve">Малые покровы, которыми покрываются отдельно чаша и дискос, так и называются </w:t>
      </w:r>
      <w:r w:rsidRPr="006B1C22">
        <w:rPr>
          <w:rFonts w:ascii="Times New Roman" w:hAnsi="Times New Roman" w:cs="Times New Roman"/>
          <w:b/>
          <w:bCs/>
          <w:sz w:val="28"/>
          <w:szCs w:val="28"/>
        </w:rPr>
        <w:t>покровцами</w:t>
      </w:r>
      <w:r w:rsidRPr="006B1C22">
        <w:rPr>
          <w:rFonts w:ascii="Times New Roman" w:hAnsi="Times New Roman" w:cs="Times New Roman"/>
          <w:sz w:val="28"/>
          <w:szCs w:val="28"/>
        </w:rPr>
        <w:t xml:space="preserve">. Большой же покров, покрывающий и чашу и дискос вместе, называется </w:t>
      </w:r>
      <w:r w:rsidRPr="006B1C22">
        <w:rPr>
          <w:rFonts w:ascii="Times New Roman" w:hAnsi="Times New Roman" w:cs="Times New Roman"/>
          <w:b/>
          <w:bCs/>
          <w:sz w:val="28"/>
          <w:szCs w:val="28"/>
        </w:rPr>
        <w:t>воздухом</w:t>
      </w:r>
      <w:r w:rsidRPr="006B1C22">
        <w:rPr>
          <w:rFonts w:ascii="Times New Roman" w:hAnsi="Times New Roman" w:cs="Times New Roman"/>
          <w:sz w:val="28"/>
          <w:szCs w:val="28"/>
        </w:rPr>
        <w:t>, знаменуя собою то воздушное пространство, в котором явилась звезда, приведшая волхвов к яслям Спасителя. Все же вместе покровы изображают пелены, которыми Иисус Христос был повит при рождении, а равно и Его погребальные пелены (плащаницу).</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t>Ко всем этим священным предметам никому нельзя прикасаться, кроме епископов, священников и диаконов.</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t xml:space="preserve">На жертвеннике еще находятся </w:t>
      </w:r>
      <w:r w:rsidRPr="006B1C22">
        <w:rPr>
          <w:rFonts w:ascii="Times New Roman" w:hAnsi="Times New Roman" w:cs="Times New Roman"/>
          <w:b/>
          <w:bCs/>
          <w:sz w:val="28"/>
          <w:szCs w:val="28"/>
        </w:rPr>
        <w:t>ковш</w:t>
      </w:r>
      <w:r w:rsidRPr="006B1C22">
        <w:rPr>
          <w:rFonts w:ascii="Times New Roman" w:hAnsi="Times New Roman" w:cs="Times New Roman"/>
          <w:sz w:val="28"/>
          <w:szCs w:val="28"/>
        </w:rPr>
        <w:t>, в котором подается, вначале проскомидии, вино с водою для вливания в святую чашу; потом, перед причастием, в нем подается теплота (горячая вода), и в нем же выносится запивка после причастия.</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lastRenderedPageBreak/>
        <w:t xml:space="preserve">В алтаре еще находится </w:t>
      </w:r>
      <w:r w:rsidRPr="006B1C22">
        <w:rPr>
          <w:rFonts w:ascii="Times New Roman" w:hAnsi="Times New Roman" w:cs="Times New Roman"/>
          <w:b/>
          <w:bCs/>
          <w:sz w:val="28"/>
          <w:szCs w:val="28"/>
        </w:rPr>
        <w:t>кадильница</w:t>
      </w:r>
      <w:r w:rsidRPr="006B1C22">
        <w:rPr>
          <w:rFonts w:ascii="Times New Roman" w:hAnsi="Times New Roman" w:cs="Times New Roman"/>
          <w:sz w:val="28"/>
          <w:szCs w:val="28"/>
        </w:rPr>
        <w:t xml:space="preserve"> или кадило, употребляемое для каждения фимиамом (ладаном). Каждение установлено еще в ветхозаветной церкви Самим Богом.</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sidRPr="006B1C22">
        <w:rPr>
          <w:rFonts w:ascii="Times New Roman" w:hAnsi="Times New Roman" w:cs="Times New Roman"/>
          <w:sz w:val="28"/>
          <w:szCs w:val="28"/>
        </w:rPr>
        <w:t>Каждение перед св. престолом и иконами выражает наше почтение и благоговение к ним. Каждение, обращенное к молящимся, выражает пожелание, чтобы молитва их была усердной и благоговейной и легко бы возносилась к небу, подобно дыму кадильному, и чтобы благодать Божия так осеняла верующих, как окружает их дым кадильный. На каждение верующие должны отвечать поклоном.</w:t>
      </w:r>
    </w:p>
    <w:p w:rsidR="005E1A42" w:rsidRDefault="005E1A42" w:rsidP="005E1A42">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свещеннослужители используют за богослужением кандию - чашу для святой воды и кропило.</w:t>
      </w:r>
    </w:p>
    <w:p w:rsidR="005E1A42" w:rsidRDefault="005E1A42" w:rsidP="005E1A42">
      <w:pPr>
        <w:pStyle w:val="a3"/>
        <w:shd w:val="clear" w:color="auto" w:fill="FFFFFF"/>
        <w:spacing w:before="0" w:beforeAutospacing="0" w:after="0" w:afterAutospacing="0" w:line="360" w:lineRule="auto"/>
        <w:ind w:firstLine="360"/>
        <w:jc w:val="both"/>
        <w:rPr>
          <w:sz w:val="28"/>
          <w:szCs w:val="28"/>
        </w:rPr>
      </w:pPr>
      <w:r w:rsidRPr="00617255">
        <w:rPr>
          <w:sz w:val="28"/>
          <w:szCs w:val="28"/>
        </w:rPr>
        <w:t>Ну а теперь мы с вами</w:t>
      </w:r>
      <w:r>
        <w:rPr>
          <w:sz w:val="28"/>
          <w:szCs w:val="28"/>
        </w:rPr>
        <w:t xml:space="preserve"> почитаем веселые стихи, написанные игуменом Виссарионом (Остапенко), где повторим правила поведения в православном храме. Если будет в стихотворении пропущено какое-то слово, то мы его поставим на место. Только не выкрикивать, а, как и положено, необходимо для ответа поднять руку.</w:t>
      </w:r>
    </w:p>
    <w:p w:rsidR="005E1A42" w:rsidRDefault="005E1A42" w:rsidP="005E1A42">
      <w:pPr>
        <w:pStyle w:val="a3"/>
        <w:shd w:val="clear" w:color="auto" w:fill="FFFFFF"/>
        <w:spacing w:before="0" w:beforeAutospacing="0" w:after="0" w:afterAutospacing="0" w:line="360" w:lineRule="auto"/>
        <w:ind w:firstLine="360"/>
        <w:jc w:val="both"/>
        <w:rPr>
          <w:sz w:val="28"/>
          <w:szCs w:val="28"/>
        </w:rPr>
      </w:pPr>
      <w:r>
        <w:rPr>
          <w:sz w:val="28"/>
          <w:szCs w:val="28"/>
        </w:rPr>
        <w:t xml:space="preserve">Итак, </w:t>
      </w:r>
    </w:p>
    <w:p w:rsidR="005E1A42" w:rsidRDefault="005E1A42" w:rsidP="005E1A42">
      <w:pPr>
        <w:pStyle w:val="a3"/>
        <w:shd w:val="clear" w:color="auto" w:fill="FFFFFF"/>
        <w:spacing w:before="0" w:beforeAutospacing="0" w:after="0" w:afterAutospacing="0" w:line="360" w:lineRule="auto"/>
        <w:ind w:firstLine="360"/>
        <w:jc w:val="both"/>
        <w:rPr>
          <w:b/>
          <w:sz w:val="28"/>
          <w:szCs w:val="28"/>
        </w:rPr>
      </w:pPr>
      <w:r w:rsidRPr="00617255">
        <w:rPr>
          <w:b/>
          <w:sz w:val="28"/>
          <w:szCs w:val="28"/>
        </w:rPr>
        <w:t>Слайд 25.</w:t>
      </w:r>
    </w:p>
    <w:p w:rsidR="005E1A42" w:rsidRDefault="005E1A42" w:rsidP="005E1A42">
      <w:pPr>
        <w:pStyle w:val="a3"/>
        <w:shd w:val="clear" w:color="auto" w:fill="FFFFFF"/>
        <w:spacing w:before="0" w:beforeAutospacing="0" w:after="0" w:afterAutospacing="0" w:line="360" w:lineRule="auto"/>
        <w:rPr>
          <w:rStyle w:val="c4"/>
          <w:sz w:val="28"/>
          <w:szCs w:val="28"/>
        </w:rPr>
      </w:pPr>
      <w:r w:rsidRPr="00617255">
        <w:rPr>
          <w:rStyle w:val="c4"/>
          <w:sz w:val="28"/>
          <w:szCs w:val="28"/>
        </w:rPr>
        <w:t>Прежде чем зайти в собор,</w:t>
      </w:r>
      <w:r w:rsidRPr="00617255">
        <w:rPr>
          <w:sz w:val="28"/>
          <w:szCs w:val="28"/>
        </w:rPr>
        <w:br/>
      </w:r>
      <w:r w:rsidRPr="00617255">
        <w:rPr>
          <w:rStyle w:val="c4"/>
          <w:sz w:val="28"/>
          <w:szCs w:val="28"/>
        </w:rPr>
        <w:t xml:space="preserve">головной сними </w:t>
      </w:r>
      <w:r w:rsidRPr="00617255">
        <w:rPr>
          <w:rStyle w:val="c4"/>
          <w:color w:val="FF0000"/>
          <w:sz w:val="28"/>
          <w:szCs w:val="28"/>
        </w:rPr>
        <w:t>убор</w:t>
      </w:r>
      <w:r w:rsidRPr="00617255">
        <w:rPr>
          <w:sz w:val="28"/>
          <w:szCs w:val="28"/>
        </w:rPr>
        <w:br/>
      </w:r>
      <w:r w:rsidRPr="00617255">
        <w:rPr>
          <w:rStyle w:val="c4"/>
          <w:sz w:val="28"/>
          <w:szCs w:val="28"/>
        </w:rPr>
        <w:t xml:space="preserve">злые мысли </w:t>
      </w:r>
      <w:r w:rsidRPr="00617255">
        <w:rPr>
          <w:rStyle w:val="c4"/>
          <w:color w:val="FF0000"/>
          <w:sz w:val="28"/>
          <w:szCs w:val="28"/>
        </w:rPr>
        <w:t>отгони</w:t>
      </w:r>
      <w:r w:rsidRPr="00617255">
        <w:rPr>
          <w:sz w:val="28"/>
          <w:szCs w:val="28"/>
        </w:rPr>
        <w:br/>
      </w:r>
      <w:r w:rsidRPr="00617255">
        <w:rPr>
          <w:rStyle w:val="c4"/>
          <w:sz w:val="28"/>
          <w:szCs w:val="28"/>
        </w:rPr>
        <w:t>не нужны тебе они.</w:t>
      </w:r>
    </w:p>
    <w:p w:rsidR="005E1A42" w:rsidRDefault="005E1A42" w:rsidP="005E1A42">
      <w:pPr>
        <w:pStyle w:val="a3"/>
        <w:shd w:val="clear" w:color="auto" w:fill="FFFFFF"/>
        <w:spacing w:before="0" w:beforeAutospacing="0" w:after="0" w:afterAutospacing="0" w:line="360" w:lineRule="auto"/>
        <w:ind w:firstLine="360"/>
        <w:rPr>
          <w:rStyle w:val="c4"/>
          <w:b/>
          <w:sz w:val="28"/>
          <w:szCs w:val="28"/>
        </w:rPr>
      </w:pPr>
      <w:r w:rsidRPr="00617255">
        <w:rPr>
          <w:rStyle w:val="c4"/>
          <w:b/>
          <w:sz w:val="28"/>
          <w:szCs w:val="28"/>
        </w:rPr>
        <w:t>Слайд 26.</w:t>
      </w:r>
    </w:p>
    <w:p w:rsidR="005E1A42" w:rsidRDefault="005E1A42" w:rsidP="005E1A42">
      <w:pPr>
        <w:pStyle w:val="a3"/>
        <w:shd w:val="clear" w:color="auto" w:fill="FFFFFF"/>
        <w:spacing w:before="0" w:beforeAutospacing="0" w:after="0" w:afterAutospacing="0" w:line="360" w:lineRule="auto"/>
        <w:rPr>
          <w:rStyle w:val="c4"/>
          <w:sz w:val="28"/>
          <w:szCs w:val="28"/>
        </w:rPr>
      </w:pPr>
      <w:r w:rsidRPr="00617255">
        <w:rPr>
          <w:rStyle w:val="c4"/>
          <w:sz w:val="28"/>
          <w:szCs w:val="28"/>
        </w:rPr>
        <w:t>Никого не осуждай,</w:t>
      </w:r>
      <w:r w:rsidRPr="00617255">
        <w:rPr>
          <w:sz w:val="28"/>
          <w:szCs w:val="28"/>
        </w:rPr>
        <w:br/>
      </w:r>
      <w:r w:rsidRPr="00617255">
        <w:rPr>
          <w:rStyle w:val="c4"/>
          <w:sz w:val="28"/>
          <w:szCs w:val="28"/>
        </w:rPr>
        <w:t xml:space="preserve">Помощь нищему </w:t>
      </w:r>
      <w:r w:rsidRPr="00617255">
        <w:rPr>
          <w:rStyle w:val="c4"/>
          <w:color w:val="FF0000"/>
          <w:sz w:val="28"/>
          <w:szCs w:val="28"/>
        </w:rPr>
        <w:t>подай</w:t>
      </w:r>
      <w:r w:rsidRPr="00617255">
        <w:rPr>
          <w:rStyle w:val="c4"/>
          <w:sz w:val="28"/>
          <w:szCs w:val="28"/>
        </w:rPr>
        <w:t>,</w:t>
      </w:r>
      <w:r w:rsidRPr="00617255">
        <w:rPr>
          <w:sz w:val="28"/>
          <w:szCs w:val="28"/>
        </w:rPr>
        <w:br/>
      </w:r>
      <w:r w:rsidRPr="00617255">
        <w:rPr>
          <w:rStyle w:val="c4"/>
          <w:sz w:val="28"/>
          <w:szCs w:val="28"/>
        </w:rPr>
        <w:t>Поставь свечку и потом</w:t>
      </w:r>
      <w:r w:rsidRPr="00617255">
        <w:rPr>
          <w:sz w:val="28"/>
          <w:szCs w:val="28"/>
        </w:rPr>
        <w:br/>
      </w:r>
      <w:r w:rsidRPr="00617255">
        <w:rPr>
          <w:rStyle w:val="c4"/>
          <w:sz w:val="28"/>
          <w:szCs w:val="28"/>
        </w:rPr>
        <w:t xml:space="preserve">осени себя </w:t>
      </w:r>
      <w:r w:rsidRPr="00617255">
        <w:rPr>
          <w:rStyle w:val="c4"/>
          <w:color w:val="FF0000"/>
          <w:sz w:val="28"/>
          <w:szCs w:val="28"/>
        </w:rPr>
        <w:t>крестом</w:t>
      </w:r>
      <w:r w:rsidRPr="00617255">
        <w:rPr>
          <w:rStyle w:val="c4"/>
          <w:sz w:val="28"/>
          <w:szCs w:val="28"/>
        </w:rPr>
        <w:t>.</w:t>
      </w:r>
    </w:p>
    <w:p w:rsidR="005E1A42" w:rsidRDefault="005E1A42" w:rsidP="005E1A42">
      <w:pPr>
        <w:pStyle w:val="a3"/>
        <w:shd w:val="clear" w:color="auto" w:fill="FFFFFF"/>
        <w:spacing w:before="0" w:beforeAutospacing="0" w:after="0" w:afterAutospacing="0" w:line="360" w:lineRule="auto"/>
        <w:rPr>
          <w:rStyle w:val="c4"/>
          <w:b/>
          <w:sz w:val="28"/>
          <w:szCs w:val="28"/>
        </w:rPr>
      </w:pPr>
      <w:r w:rsidRPr="009B2942">
        <w:rPr>
          <w:rStyle w:val="c4"/>
          <w:b/>
          <w:sz w:val="28"/>
          <w:szCs w:val="28"/>
        </w:rPr>
        <w:t>Слайд 27.</w:t>
      </w:r>
    </w:p>
    <w:p w:rsidR="005E1A42" w:rsidRDefault="005E1A42" w:rsidP="005E1A42">
      <w:pPr>
        <w:pStyle w:val="a3"/>
        <w:shd w:val="clear" w:color="auto" w:fill="FFFFFF"/>
        <w:spacing w:before="0" w:beforeAutospacing="0" w:after="0" w:afterAutospacing="0" w:line="360" w:lineRule="auto"/>
        <w:rPr>
          <w:rStyle w:val="c4"/>
          <w:sz w:val="28"/>
          <w:szCs w:val="28"/>
        </w:rPr>
      </w:pPr>
      <w:r w:rsidRPr="009B2942">
        <w:rPr>
          <w:rStyle w:val="c4"/>
          <w:sz w:val="28"/>
          <w:szCs w:val="28"/>
        </w:rPr>
        <w:t xml:space="preserve">Богомольцев не </w:t>
      </w:r>
      <w:r w:rsidRPr="009B2942">
        <w:rPr>
          <w:rStyle w:val="c4"/>
          <w:color w:val="FF0000"/>
          <w:sz w:val="28"/>
          <w:szCs w:val="28"/>
        </w:rPr>
        <w:t>толкай</w:t>
      </w:r>
      <w:r>
        <w:rPr>
          <w:sz w:val="28"/>
          <w:szCs w:val="28"/>
        </w:rPr>
        <w:t>,</w:t>
      </w:r>
      <w:r w:rsidRPr="009B2942">
        <w:rPr>
          <w:sz w:val="28"/>
          <w:szCs w:val="28"/>
        </w:rPr>
        <w:br/>
      </w:r>
      <w:r w:rsidRPr="009B2942">
        <w:rPr>
          <w:rStyle w:val="c4"/>
          <w:sz w:val="28"/>
          <w:szCs w:val="28"/>
        </w:rPr>
        <w:t>К чину в храме привыкай</w:t>
      </w:r>
      <w:r>
        <w:rPr>
          <w:rStyle w:val="c4"/>
          <w:sz w:val="28"/>
          <w:szCs w:val="28"/>
        </w:rPr>
        <w:t>.</w:t>
      </w:r>
      <w:r w:rsidRPr="009B2942">
        <w:rPr>
          <w:sz w:val="28"/>
          <w:szCs w:val="28"/>
        </w:rPr>
        <w:br/>
      </w:r>
      <w:r w:rsidRPr="009B2942">
        <w:rPr>
          <w:rStyle w:val="c4"/>
          <w:sz w:val="28"/>
          <w:szCs w:val="28"/>
        </w:rPr>
        <w:lastRenderedPageBreak/>
        <w:t xml:space="preserve">Не гляди по </w:t>
      </w:r>
      <w:r w:rsidRPr="009B2942">
        <w:rPr>
          <w:rStyle w:val="c4"/>
          <w:color w:val="FF0000"/>
          <w:sz w:val="28"/>
          <w:szCs w:val="28"/>
        </w:rPr>
        <w:t>сторонам</w:t>
      </w:r>
      <w:r w:rsidRPr="009B2942">
        <w:rPr>
          <w:sz w:val="28"/>
          <w:szCs w:val="28"/>
        </w:rPr>
        <w:br/>
      </w:r>
      <w:r w:rsidRPr="009B2942">
        <w:rPr>
          <w:rStyle w:val="c4"/>
          <w:sz w:val="28"/>
          <w:szCs w:val="28"/>
        </w:rPr>
        <w:t>Не полезно это нам.</w:t>
      </w:r>
    </w:p>
    <w:p w:rsidR="005E1A42" w:rsidRDefault="005E1A42" w:rsidP="005E1A42">
      <w:pPr>
        <w:pStyle w:val="a3"/>
        <w:shd w:val="clear" w:color="auto" w:fill="FFFFFF"/>
        <w:spacing w:before="0" w:beforeAutospacing="0" w:after="0" w:afterAutospacing="0" w:line="360" w:lineRule="auto"/>
        <w:rPr>
          <w:rStyle w:val="c4"/>
          <w:b/>
          <w:sz w:val="28"/>
          <w:szCs w:val="28"/>
        </w:rPr>
      </w:pPr>
      <w:r w:rsidRPr="009B2942">
        <w:rPr>
          <w:rStyle w:val="c4"/>
          <w:b/>
          <w:sz w:val="28"/>
          <w:szCs w:val="28"/>
        </w:rPr>
        <w:t>Слайд 28.</w:t>
      </w:r>
    </w:p>
    <w:p w:rsidR="005E1A42" w:rsidRPr="000C36F5" w:rsidRDefault="005E1A42" w:rsidP="005E1A42">
      <w:pPr>
        <w:pStyle w:val="a3"/>
        <w:shd w:val="clear" w:color="auto" w:fill="FFFFFF"/>
        <w:spacing w:before="0" w:beforeAutospacing="0" w:after="0" w:afterAutospacing="0" w:line="360" w:lineRule="auto"/>
        <w:rPr>
          <w:rStyle w:val="c4"/>
          <w:b/>
          <w:sz w:val="28"/>
          <w:szCs w:val="28"/>
        </w:rPr>
      </w:pPr>
      <w:r w:rsidRPr="000C36F5">
        <w:rPr>
          <w:rStyle w:val="c4"/>
          <w:sz w:val="28"/>
          <w:szCs w:val="28"/>
        </w:rPr>
        <w:t>Хоть старушка, хоть девица</w:t>
      </w:r>
      <w:r>
        <w:rPr>
          <w:rStyle w:val="c4"/>
          <w:sz w:val="28"/>
          <w:szCs w:val="28"/>
        </w:rPr>
        <w:t xml:space="preserve"> </w:t>
      </w:r>
      <w:r w:rsidRPr="000C36F5">
        <w:rPr>
          <w:rStyle w:val="c4"/>
          <w:sz w:val="28"/>
          <w:szCs w:val="28"/>
        </w:rPr>
        <w:t>-</w:t>
      </w:r>
      <w:r w:rsidRPr="000C36F5">
        <w:rPr>
          <w:sz w:val="28"/>
          <w:szCs w:val="28"/>
        </w:rPr>
        <w:br/>
      </w:r>
      <w:r w:rsidRPr="000C36F5">
        <w:rPr>
          <w:rStyle w:val="c4"/>
          <w:sz w:val="28"/>
          <w:szCs w:val="28"/>
        </w:rPr>
        <w:t xml:space="preserve">Не </w:t>
      </w:r>
      <w:r w:rsidRPr="000C36F5">
        <w:rPr>
          <w:rStyle w:val="c4"/>
          <w:color w:val="FF0000"/>
          <w:sz w:val="28"/>
          <w:szCs w:val="28"/>
        </w:rPr>
        <w:t>посматривай</w:t>
      </w:r>
      <w:r w:rsidRPr="000C36F5">
        <w:rPr>
          <w:rStyle w:val="c4"/>
          <w:sz w:val="28"/>
          <w:szCs w:val="28"/>
        </w:rPr>
        <w:t xml:space="preserve"> на лица,</w:t>
      </w:r>
      <w:r w:rsidRPr="000C36F5">
        <w:rPr>
          <w:sz w:val="28"/>
          <w:szCs w:val="28"/>
        </w:rPr>
        <w:br/>
      </w:r>
      <w:r w:rsidRPr="000C36F5">
        <w:rPr>
          <w:rStyle w:val="c4"/>
          <w:sz w:val="28"/>
          <w:szCs w:val="28"/>
        </w:rPr>
        <w:t>Очи в землю опусти,</w:t>
      </w:r>
      <w:r w:rsidRPr="000C36F5">
        <w:rPr>
          <w:sz w:val="28"/>
          <w:szCs w:val="28"/>
        </w:rPr>
        <w:br/>
      </w:r>
      <w:r w:rsidRPr="000C36F5">
        <w:rPr>
          <w:rStyle w:val="c4"/>
          <w:sz w:val="28"/>
          <w:szCs w:val="28"/>
        </w:rPr>
        <w:t xml:space="preserve">О грехах своих </w:t>
      </w:r>
      <w:r w:rsidRPr="000C36F5">
        <w:rPr>
          <w:rStyle w:val="c4"/>
          <w:color w:val="FF0000"/>
          <w:sz w:val="28"/>
          <w:szCs w:val="28"/>
        </w:rPr>
        <w:t>грусти</w:t>
      </w:r>
      <w:r w:rsidRPr="000C36F5">
        <w:rPr>
          <w:rStyle w:val="c4"/>
          <w:sz w:val="28"/>
          <w:szCs w:val="28"/>
        </w:rPr>
        <w:t>.</w:t>
      </w:r>
    </w:p>
    <w:p w:rsidR="005E1A42" w:rsidRDefault="005E1A42" w:rsidP="005E1A42">
      <w:pPr>
        <w:pStyle w:val="a3"/>
        <w:shd w:val="clear" w:color="auto" w:fill="FFFFFF"/>
        <w:spacing w:before="0" w:beforeAutospacing="0" w:after="0" w:afterAutospacing="0" w:line="360" w:lineRule="auto"/>
        <w:rPr>
          <w:rStyle w:val="c4"/>
          <w:b/>
          <w:sz w:val="28"/>
          <w:szCs w:val="28"/>
        </w:rPr>
      </w:pPr>
      <w:r>
        <w:rPr>
          <w:rStyle w:val="c4"/>
          <w:b/>
          <w:sz w:val="28"/>
          <w:szCs w:val="28"/>
        </w:rPr>
        <w:t>Слайд 29.</w:t>
      </w:r>
    </w:p>
    <w:p w:rsidR="005E1A42" w:rsidRDefault="005E1A42" w:rsidP="005E1A42">
      <w:pPr>
        <w:pStyle w:val="a3"/>
        <w:shd w:val="clear" w:color="auto" w:fill="FFFFFF"/>
        <w:spacing w:before="0" w:beforeAutospacing="0" w:after="0" w:afterAutospacing="0" w:line="360" w:lineRule="auto"/>
        <w:rPr>
          <w:rStyle w:val="c4"/>
          <w:sz w:val="28"/>
          <w:szCs w:val="28"/>
        </w:rPr>
      </w:pPr>
      <w:r w:rsidRPr="009B2942">
        <w:rPr>
          <w:rStyle w:val="c4"/>
          <w:sz w:val="28"/>
          <w:szCs w:val="28"/>
        </w:rPr>
        <w:t>Слушай пение и службу</w:t>
      </w:r>
      <w:r w:rsidRPr="009B2942">
        <w:rPr>
          <w:sz w:val="28"/>
          <w:szCs w:val="28"/>
        </w:rPr>
        <w:br/>
      </w:r>
      <w:r w:rsidRPr="009B2942">
        <w:rPr>
          <w:rStyle w:val="c4"/>
          <w:sz w:val="28"/>
          <w:szCs w:val="28"/>
        </w:rPr>
        <w:t xml:space="preserve">Разорви с бесами </w:t>
      </w:r>
      <w:r w:rsidRPr="009B2942">
        <w:rPr>
          <w:rStyle w:val="c4"/>
          <w:color w:val="FF0000"/>
          <w:sz w:val="28"/>
          <w:szCs w:val="28"/>
        </w:rPr>
        <w:t>дружбу</w:t>
      </w:r>
      <w:r w:rsidRPr="009B2942">
        <w:rPr>
          <w:rStyle w:val="c4"/>
          <w:sz w:val="28"/>
          <w:szCs w:val="28"/>
        </w:rPr>
        <w:t>,</w:t>
      </w:r>
      <w:r w:rsidRPr="009B2942">
        <w:rPr>
          <w:sz w:val="28"/>
          <w:szCs w:val="28"/>
        </w:rPr>
        <w:br/>
      </w:r>
      <w:r w:rsidRPr="009B2942">
        <w:rPr>
          <w:rStyle w:val="c4"/>
          <w:sz w:val="28"/>
          <w:szCs w:val="28"/>
        </w:rPr>
        <w:t xml:space="preserve">Козни их не </w:t>
      </w:r>
      <w:r w:rsidRPr="009B2942">
        <w:rPr>
          <w:rStyle w:val="c4"/>
          <w:color w:val="FF0000"/>
          <w:sz w:val="28"/>
          <w:szCs w:val="28"/>
        </w:rPr>
        <w:t>принимай</w:t>
      </w:r>
      <w:r w:rsidRPr="009B2942">
        <w:rPr>
          <w:rStyle w:val="c4"/>
          <w:sz w:val="28"/>
          <w:szCs w:val="28"/>
        </w:rPr>
        <w:t>,</w:t>
      </w:r>
      <w:r w:rsidRPr="009B2942">
        <w:rPr>
          <w:sz w:val="28"/>
          <w:szCs w:val="28"/>
        </w:rPr>
        <w:br/>
      </w:r>
      <w:r w:rsidRPr="009B2942">
        <w:rPr>
          <w:rStyle w:val="c4"/>
          <w:sz w:val="28"/>
          <w:szCs w:val="28"/>
        </w:rPr>
        <w:t>Слову Божию внимай.</w:t>
      </w:r>
    </w:p>
    <w:p w:rsidR="005E1A42" w:rsidRPr="00322BF0" w:rsidRDefault="005E1A42" w:rsidP="005E1A42">
      <w:pPr>
        <w:pStyle w:val="a3"/>
        <w:shd w:val="clear" w:color="auto" w:fill="FFFFFF"/>
        <w:spacing w:before="0" w:beforeAutospacing="0" w:after="0" w:afterAutospacing="0" w:line="360" w:lineRule="auto"/>
        <w:rPr>
          <w:rStyle w:val="c4"/>
          <w:b/>
          <w:sz w:val="28"/>
          <w:szCs w:val="28"/>
        </w:rPr>
      </w:pPr>
      <w:r w:rsidRPr="00322BF0">
        <w:rPr>
          <w:rStyle w:val="c4"/>
          <w:b/>
          <w:sz w:val="28"/>
          <w:szCs w:val="28"/>
        </w:rPr>
        <w:t>Слайд 30.</w:t>
      </w:r>
    </w:p>
    <w:p w:rsidR="005E1A42" w:rsidRPr="00656842" w:rsidRDefault="005E1A42" w:rsidP="005E1A42">
      <w:pPr>
        <w:pStyle w:val="a3"/>
        <w:shd w:val="clear" w:color="auto" w:fill="FFFFFF"/>
        <w:spacing w:before="0" w:beforeAutospacing="0" w:after="0" w:afterAutospacing="0" w:line="360" w:lineRule="auto"/>
        <w:rPr>
          <w:rStyle w:val="c4"/>
          <w:b/>
          <w:sz w:val="28"/>
          <w:szCs w:val="28"/>
        </w:rPr>
      </w:pPr>
      <w:r w:rsidRPr="00656842">
        <w:rPr>
          <w:color w:val="000000"/>
          <w:sz w:val="28"/>
          <w:szCs w:val="28"/>
        </w:rPr>
        <w:t>Православные Храмы России,</w:t>
      </w:r>
      <w:r w:rsidRPr="00656842">
        <w:rPr>
          <w:color w:val="000000"/>
          <w:sz w:val="28"/>
          <w:szCs w:val="28"/>
        </w:rPr>
        <w:br/>
        <w:t xml:space="preserve">Вы — свидетели </w:t>
      </w:r>
      <w:r w:rsidRPr="00656842">
        <w:rPr>
          <w:color w:val="FF0000"/>
          <w:sz w:val="28"/>
          <w:szCs w:val="28"/>
        </w:rPr>
        <w:t>давних</w:t>
      </w:r>
      <w:r w:rsidRPr="00656842">
        <w:rPr>
          <w:color w:val="000000"/>
          <w:sz w:val="28"/>
          <w:szCs w:val="28"/>
        </w:rPr>
        <w:t xml:space="preserve"> времён,</w:t>
      </w:r>
      <w:r w:rsidRPr="00656842">
        <w:rPr>
          <w:color w:val="000000"/>
          <w:sz w:val="28"/>
          <w:szCs w:val="28"/>
        </w:rPr>
        <w:br/>
        <w:t>Куполами сияете в сини,</w:t>
      </w:r>
      <w:r w:rsidRPr="00656842">
        <w:rPr>
          <w:color w:val="000000"/>
          <w:sz w:val="28"/>
          <w:szCs w:val="28"/>
        </w:rPr>
        <w:br/>
        <w:t xml:space="preserve">Колокольный даря </w:t>
      </w:r>
      <w:r w:rsidRPr="00656842">
        <w:rPr>
          <w:color w:val="FF0000"/>
          <w:sz w:val="28"/>
          <w:szCs w:val="28"/>
        </w:rPr>
        <w:t>перезвон</w:t>
      </w:r>
      <w:r w:rsidRPr="00656842">
        <w:rPr>
          <w:color w:val="000000"/>
          <w:sz w:val="28"/>
          <w:szCs w:val="28"/>
        </w:rPr>
        <w:t>.</w:t>
      </w:r>
    </w:p>
    <w:p w:rsidR="005E1A42" w:rsidRPr="000C36F5" w:rsidRDefault="005E1A42" w:rsidP="005E1A42">
      <w:pPr>
        <w:pStyle w:val="c21"/>
        <w:rPr>
          <w:color w:val="FF0000"/>
        </w:rPr>
      </w:pPr>
      <w:r w:rsidRPr="000C36F5">
        <w:rPr>
          <w:rStyle w:val="c4"/>
          <w:color w:val="FF0000"/>
        </w:rPr>
        <w:t>Игумен Виссарион (Остапенко)</w:t>
      </w:r>
    </w:p>
    <w:p w:rsidR="005E1A42" w:rsidRDefault="005E1A42" w:rsidP="005E1A42">
      <w:pPr>
        <w:pStyle w:val="c7"/>
        <w:rPr>
          <w:rStyle w:val="c4"/>
          <w:color w:val="FF0000"/>
        </w:rPr>
      </w:pPr>
      <w:r w:rsidRPr="000C36F5">
        <w:rPr>
          <w:rStyle w:val="c4"/>
          <w:color w:val="FF0000"/>
        </w:rPr>
        <w:t>Прежде чем зайти в собор,</w:t>
      </w:r>
      <w:r w:rsidRPr="000C36F5">
        <w:rPr>
          <w:color w:val="FF0000"/>
        </w:rPr>
        <w:br/>
      </w:r>
      <w:r w:rsidRPr="000C36F5">
        <w:rPr>
          <w:rStyle w:val="c4"/>
          <w:color w:val="FF0000"/>
        </w:rPr>
        <w:t>головной сними убор</w:t>
      </w:r>
      <w:r w:rsidRPr="000C36F5">
        <w:rPr>
          <w:color w:val="FF0000"/>
        </w:rPr>
        <w:br/>
      </w:r>
      <w:r w:rsidRPr="000C36F5">
        <w:rPr>
          <w:rStyle w:val="c4"/>
          <w:color w:val="FF0000"/>
        </w:rPr>
        <w:t>злые мысли отгони</w:t>
      </w:r>
      <w:r w:rsidRPr="000C36F5">
        <w:rPr>
          <w:color w:val="FF0000"/>
        </w:rPr>
        <w:br/>
      </w:r>
      <w:r w:rsidRPr="000C36F5">
        <w:rPr>
          <w:rStyle w:val="c4"/>
          <w:color w:val="FF0000"/>
        </w:rPr>
        <w:t>не нужны тебе они.</w:t>
      </w:r>
      <w:r w:rsidRPr="000C36F5">
        <w:rPr>
          <w:color w:val="FF0000"/>
        </w:rPr>
        <w:br/>
      </w:r>
      <w:r w:rsidRPr="000C36F5">
        <w:rPr>
          <w:rStyle w:val="c4"/>
          <w:color w:val="FF0000"/>
        </w:rPr>
        <w:t>***</w:t>
      </w:r>
      <w:r w:rsidRPr="000C36F5">
        <w:rPr>
          <w:color w:val="FF0000"/>
        </w:rPr>
        <w:br/>
      </w:r>
      <w:r w:rsidRPr="000C36F5">
        <w:rPr>
          <w:rStyle w:val="c4"/>
          <w:color w:val="FF0000"/>
        </w:rPr>
        <w:t>Никого не осуждай,</w:t>
      </w:r>
      <w:r w:rsidRPr="000C36F5">
        <w:rPr>
          <w:color w:val="FF0000"/>
        </w:rPr>
        <w:br/>
      </w:r>
      <w:r w:rsidRPr="000C36F5">
        <w:rPr>
          <w:rStyle w:val="c4"/>
          <w:color w:val="FF0000"/>
        </w:rPr>
        <w:t>Помощь нищему подай,</w:t>
      </w:r>
      <w:r w:rsidRPr="000C36F5">
        <w:rPr>
          <w:color w:val="FF0000"/>
        </w:rPr>
        <w:br/>
      </w:r>
      <w:r w:rsidRPr="000C36F5">
        <w:rPr>
          <w:rStyle w:val="c4"/>
          <w:color w:val="FF0000"/>
        </w:rPr>
        <w:t>Поставь свечку и потом</w:t>
      </w:r>
      <w:r w:rsidRPr="000C36F5">
        <w:rPr>
          <w:color w:val="FF0000"/>
        </w:rPr>
        <w:br/>
      </w:r>
      <w:r w:rsidRPr="000C36F5">
        <w:rPr>
          <w:rStyle w:val="c4"/>
          <w:color w:val="FF0000"/>
        </w:rPr>
        <w:t>осени себя крестом.</w:t>
      </w:r>
      <w:r w:rsidRPr="000C36F5">
        <w:rPr>
          <w:color w:val="FF0000"/>
        </w:rPr>
        <w:br/>
      </w:r>
      <w:r w:rsidRPr="000C36F5">
        <w:rPr>
          <w:rStyle w:val="c4"/>
          <w:color w:val="FF0000"/>
        </w:rPr>
        <w:t>***</w:t>
      </w:r>
      <w:r w:rsidRPr="000C36F5">
        <w:rPr>
          <w:color w:val="FF0000"/>
        </w:rPr>
        <w:br/>
      </w:r>
      <w:r w:rsidRPr="000C36F5">
        <w:rPr>
          <w:rStyle w:val="c4"/>
          <w:color w:val="FF0000"/>
        </w:rPr>
        <w:t>Богомыслие  храни,</w:t>
      </w:r>
      <w:r w:rsidRPr="000C36F5">
        <w:rPr>
          <w:color w:val="FF0000"/>
        </w:rPr>
        <w:br/>
      </w:r>
      <w:r w:rsidRPr="000C36F5">
        <w:rPr>
          <w:rStyle w:val="c4"/>
          <w:color w:val="FF0000"/>
        </w:rPr>
        <w:t>Лень подальше отгони,</w:t>
      </w:r>
      <w:r w:rsidRPr="000C36F5">
        <w:rPr>
          <w:color w:val="FF0000"/>
        </w:rPr>
        <w:br/>
      </w:r>
      <w:r w:rsidRPr="000C36F5">
        <w:rPr>
          <w:rStyle w:val="c4"/>
          <w:color w:val="FF0000"/>
        </w:rPr>
        <w:t>Душой с Богом примирись,</w:t>
      </w:r>
      <w:r w:rsidRPr="000C36F5">
        <w:rPr>
          <w:color w:val="FF0000"/>
        </w:rPr>
        <w:br/>
      </w:r>
      <w:r w:rsidRPr="000C36F5">
        <w:rPr>
          <w:rStyle w:val="c4"/>
          <w:color w:val="FF0000"/>
        </w:rPr>
        <w:t>О всем мире помолись</w:t>
      </w:r>
      <w:r w:rsidRPr="000C36F5">
        <w:rPr>
          <w:color w:val="FF0000"/>
        </w:rPr>
        <w:br/>
      </w:r>
      <w:r w:rsidRPr="000C36F5">
        <w:rPr>
          <w:rStyle w:val="c4"/>
          <w:color w:val="FF0000"/>
        </w:rPr>
        <w:t>***</w:t>
      </w:r>
      <w:r w:rsidRPr="000C36F5">
        <w:rPr>
          <w:color w:val="FF0000"/>
        </w:rPr>
        <w:br/>
      </w:r>
      <w:r w:rsidRPr="000C36F5">
        <w:rPr>
          <w:rStyle w:val="c4"/>
          <w:color w:val="FF0000"/>
        </w:rPr>
        <w:t>Богомольцев не толкай</w:t>
      </w:r>
      <w:r w:rsidRPr="000C36F5">
        <w:rPr>
          <w:color w:val="FF0000"/>
        </w:rPr>
        <w:br/>
      </w:r>
      <w:r w:rsidRPr="000C36F5">
        <w:rPr>
          <w:rStyle w:val="c4"/>
          <w:color w:val="FF0000"/>
        </w:rPr>
        <w:t>К чину в храме привыкай</w:t>
      </w:r>
      <w:r w:rsidRPr="000C36F5">
        <w:rPr>
          <w:color w:val="FF0000"/>
        </w:rPr>
        <w:br/>
      </w:r>
      <w:r w:rsidRPr="000C36F5">
        <w:rPr>
          <w:rStyle w:val="c4"/>
          <w:color w:val="FF0000"/>
        </w:rPr>
        <w:t>Не гляди по сторонам</w:t>
      </w:r>
      <w:r w:rsidRPr="000C36F5">
        <w:rPr>
          <w:color w:val="FF0000"/>
        </w:rPr>
        <w:br/>
      </w:r>
      <w:r w:rsidRPr="000C36F5">
        <w:rPr>
          <w:rStyle w:val="c4"/>
          <w:color w:val="FF0000"/>
        </w:rPr>
        <w:t>Не полезно это нам.</w:t>
      </w:r>
      <w:r w:rsidRPr="000C36F5">
        <w:rPr>
          <w:color w:val="FF0000"/>
        </w:rPr>
        <w:br/>
      </w:r>
      <w:r w:rsidRPr="000C36F5">
        <w:rPr>
          <w:rStyle w:val="c4"/>
          <w:color w:val="FF0000"/>
        </w:rPr>
        <w:lastRenderedPageBreak/>
        <w:t>***</w:t>
      </w:r>
      <w:r w:rsidRPr="000C36F5">
        <w:rPr>
          <w:color w:val="FF0000"/>
        </w:rPr>
        <w:br/>
      </w:r>
      <w:r w:rsidRPr="000C36F5">
        <w:rPr>
          <w:rStyle w:val="c4"/>
          <w:color w:val="FF0000"/>
        </w:rPr>
        <w:t>Хоть старушка,хоть девица-</w:t>
      </w:r>
      <w:r w:rsidRPr="000C36F5">
        <w:rPr>
          <w:color w:val="FF0000"/>
        </w:rPr>
        <w:br/>
      </w:r>
      <w:r w:rsidRPr="000C36F5">
        <w:rPr>
          <w:rStyle w:val="c4"/>
          <w:color w:val="FF0000"/>
        </w:rPr>
        <w:t>Не посматривай на лица,</w:t>
      </w:r>
      <w:r w:rsidRPr="000C36F5">
        <w:rPr>
          <w:color w:val="FF0000"/>
        </w:rPr>
        <w:br/>
      </w:r>
      <w:r w:rsidRPr="000C36F5">
        <w:rPr>
          <w:rStyle w:val="c4"/>
          <w:color w:val="FF0000"/>
        </w:rPr>
        <w:t>Очи в землю опусти,</w:t>
      </w:r>
      <w:r w:rsidRPr="000C36F5">
        <w:rPr>
          <w:color w:val="FF0000"/>
        </w:rPr>
        <w:br/>
      </w:r>
      <w:r w:rsidRPr="000C36F5">
        <w:rPr>
          <w:rStyle w:val="c4"/>
          <w:color w:val="FF0000"/>
        </w:rPr>
        <w:t>О грехах своих грусти.</w:t>
      </w:r>
      <w:r w:rsidRPr="000C36F5">
        <w:rPr>
          <w:color w:val="FF0000"/>
        </w:rPr>
        <w:br/>
      </w:r>
      <w:r w:rsidRPr="000C36F5">
        <w:rPr>
          <w:rStyle w:val="c4"/>
          <w:color w:val="FF0000"/>
        </w:rPr>
        <w:t>***</w:t>
      </w:r>
      <w:r w:rsidRPr="000C36F5">
        <w:rPr>
          <w:color w:val="FF0000"/>
        </w:rPr>
        <w:br/>
      </w:r>
      <w:r w:rsidRPr="000C36F5">
        <w:rPr>
          <w:rStyle w:val="c4"/>
          <w:color w:val="FF0000"/>
        </w:rPr>
        <w:t>Со смиреньем как мытарь,</w:t>
      </w:r>
      <w:r w:rsidRPr="000C36F5">
        <w:rPr>
          <w:color w:val="FF0000"/>
        </w:rPr>
        <w:br/>
      </w:r>
      <w:r w:rsidRPr="000C36F5">
        <w:rPr>
          <w:rStyle w:val="c4"/>
          <w:color w:val="FF0000"/>
        </w:rPr>
        <w:t>На святой взирай алтарь</w:t>
      </w:r>
      <w:r w:rsidRPr="000C36F5">
        <w:rPr>
          <w:color w:val="FF0000"/>
        </w:rPr>
        <w:br/>
      </w:r>
      <w:r w:rsidRPr="000C36F5">
        <w:rPr>
          <w:rStyle w:val="c4"/>
          <w:color w:val="FF0000"/>
        </w:rPr>
        <w:t>где Дух Божий обитает,</w:t>
      </w:r>
      <w:r w:rsidRPr="000C36F5">
        <w:rPr>
          <w:color w:val="FF0000"/>
        </w:rPr>
        <w:br/>
      </w:r>
      <w:r w:rsidRPr="000C36F5">
        <w:rPr>
          <w:rStyle w:val="c4"/>
          <w:color w:val="FF0000"/>
        </w:rPr>
        <w:t>Благодатью нас питает.</w:t>
      </w:r>
      <w:r w:rsidRPr="000C36F5">
        <w:rPr>
          <w:color w:val="FF0000"/>
        </w:rPr>
        <w:br/>
      </w:r>
      <w:r w:rsidRPr="000C36F5">
        <w:rPr>
          <w:rStyle w:val="c4"/>
          <w:color w:val="FF0000"/>
        </w:rPr>
        <w:t>***</w:t>
      </w:r>
      <w:r w:rsidRPr="000C36F5">
        <w:rPr>
          <w:color w:val="FF0000"/>
        </w:rPr>
        <w:br/>
      </w:r>
      <w:r w:rsidRPr="000C36F5">
        <w:rPr>
          <w:rStyle w:val="c4"/>
          <w:color w:val="FF0000"/>
        </w:rPr>
        <w:t>Слушай пение и службу</w:t>
      </w:r>
      <w:r w:rsidRPr="000C36F5">
        <w:rPr>
          <w:color w:val="FF0000"/>
        </w:rPr>
        <w:br/>
      </w:r>
      <w:r w:rsidRPr="000C36F5">
        <w:rPr>
          <w:rStyle w:val="c4"/>
          <w:color w:val="FF0000"/>
        </w:rPr>
        <w:t>Разорви с бесами дружбу,</w:t>
      </w:r>
      <w:r w:rsidRPr="000C36F5">
        <w:rPr>
          <w:color w:val="FF0000"/>
        </w:rPr>
        <w:br/>
      </w:r>
      <w:r w:rsidRPr="000C36F5">
        <w:rPr>
          <w:rStyle w:val="c4"/>
          <w:color w:val="FF0000"/>
        </w:rPr>
        <w:t>Козни их не принимай,</w:t>
      </w:r>
      <w:r w:rsidRPr="000C36F5">
        <w:rPr>
          <w:color w:val="FF0000"/>
        </w:rPr>
        <w:br/>
      </w:r>
      <w:r w:rsidRPr="000C36F5">
        <w:rPr>
          <w:rStyle w:val="c4"/>
          <w:color w:val="FF0000"/>
        </w:rPr>
        <w:t>Слову Божию внимай.</w:t>
      </w:r>
      <w:r w:rsidRPr="000C36F5">
        <w:rPr>
          <w:color w:val="FF0000"/>
        </w:rPr>
        <w:br/>
      </w:r>
      <w:r w:rsidRPr="000C36F5">
        <w:rPr>
          <w:rStyle w:val="c4"/>
          <w:color w:val="FF0000"/>
        </w:rPr>
        <w:t>***</w:t>
      </w:r>
      <w:r w:rsidRPr="000C36F5">
        <w:rPr>
          <w:color w:val="FF0000"/>
        </w:rPr>
        <w:br/>
      </w:r>
      <w:r w:rsidRPr="000C36F5">
        <w:rPr>
          <w:rStyle w:val="c4"/>
          <w:color w:val="FF0000"/>
        </w:rPr>
        <w:t>И скажу я от души,</w:t>
      </w:r>
      <w:r w:rsidRPr="000C36F5">
        <w:rPr>
          <w:color w:val="FF0000"/>
        </w:rPr>
        <w:br/>
      </w:r>
      <w:r w:rsidRPr="000C36F5">
        <w:rPr>
          <w:rStyle w:val="c4"/>
          <w:color w:val="FF0000"/>
        </w:rPr>
        <w:t>Выйти с храма не спеши,</w:t>
      </w:r>
      <w:r w:rsidRPr="000C36F5">
        <w:rPr>
          <w:color w:val="FF0000"/>
        </w:rPr>
        <w:br/>
      </w:r>
      <w:r w:rsidRPr="000C36F5">
        <w:rPr>
          <w:rStyle w:val="c4"/>
          <w:color w:val="FF0000"/>
        </w:rPr>
        <w:t>Стой на службе до конца,</w:t>
      </w:r>
      <w:r w:rsidRPr="000C36F5">
        <w:rPr>
          <w:color w:val="FF0000"/>
        </w:rPr>
        <w:br/>
      </w:r>
      <w:r w:rsidRPr="000C36F5">
        <w:rPr>
          <w:rStyle w:val="c4"/>
          <w:color w:val="FF0000"/>
        </w:rPr>
        <w:t>Слушай проповедь отца.</w:t>
      </w:r>
      <w:r w:rsidRPr="000C36F5">
        <w:rPr>
          <w:color w:val="FF0000"/>
        </w:rPr>
        <w:br/>
      </w:r>
      <w:r w:rsidRPr="000C36F5">
        <w:rPr>
          <w:rStyle w:val="c4"/>
          <w:color w:val="FF0000"/>
        </w:rPr>
        <w:t>***</w:t>
      </w:r>
      <w:r w:rsidRPr="000C36F5">
        <w:rPr>
          <w:color w:val="FF0000"/>
        </w:rPr>
        <w:br/>
      </w:r>
      <w:r w:rsidRPr="000C36F5">
        <w:rPr>
          <w:rStyle w:val="c4"/>
          <w:color w:val="FF0000"/>
        </w:rPr>
        <w:t>Приложись потом к кресту,</w:t>
      </w:r>
      <w:r w:rsidRPr="000C36F5">
        <w:rPr>
          <w:color w:val="FF0000"/>
        </w:rPr>
        <w:br/>
      </w:r>
      <w:r w:rsidRPr="000C36F5">
        <w:rPr>
          <w:rStyle w:val="c4"/>
          <w:color w:val="FF0000"/>
        </w:rPr>
        <w:t>Обещанье дай Христу,</w:t>
      </w:r>
      <w:r w:rsidRPr="000C36F5">
        <w:rPr>
          <w:color w:val="FF0000"/>
        </w:rPr>
        <w:br/>
      </w:r>
      <w:r w:rsidRPr="000C36F5">
        <w:rPr>
          <w:rStyle w:val="c4"/>
          <w:color w:val="FF0000"/>
        </w:rPr>
        <w:t>что исправиться намерен</w:t>
      </w:r>
      <w:r w:rsidRPr="000C36F5">
        <w:rPr>
          <w:color w:val="FF0000"/>
        </w:rPr>
        <w:br/>
      </w:r>
      <w:r w:rsidRPr="000C36F5">
        <w:rPr>
          <w:rStyle w:val="c4"/>
          <w:color w:val="FF0000"/>
        </w:rPr>
        <w:t>И пребудь обетам верен.</w:t>
      </w:r>
      <w:r w:rsidRPr="000C36F5">
        <w:rPr>
          <w:color w:val="FF0000"/>
        </w:rPr>
        <w:br/>
      </w:r>
      <w:r w:rsidRPr="000C36F5">
        <w:rPr>
          <w:rStyle w:val="c4"/>
          <w:color w:val="FF0000"/>
        </w:rPr>
        <w:t>***</w:t>
      </w:r>
      <w:r w:rsidRPr="000C36F5">
        <w:rPr>
          <w:color w:val="FF0000"/>
        </w:rPr>
        <w:br/>
      </w:r>
      <w:r w:rsidRPr="000C36F5">
        <w:rPr>
          <w:rStyle w:val="c4"/>
          <w:color w:val="FF0000"/>
        </w:rPr>
        <w:t>Время даром не губи</w:t>
      </w:r>
      <w:r w:rsidRPr="000C36F5">
        <w:rPr>
          <w:color w:val="FF0000"/>
        </w:rPr>
        <w:br/>
      </w:r>
      <w:r w:rsidRPr="000C36F5">
        <w:rPr>
          <w:rStyle w:val="c4"/>
          <w:color w:val="FF0000"/>
        </w:rPr>
        <w:t>Службу Божью полюби.</w:t>
      </w:r>
      <w:r w:rsidRPr="000C36F5">
        <w:rPr>
          <w:color w:val="FF0000"/>
        </w:rPr>
        <w:br/>
      </w:r>
      <w:r w:rsidRPr="000C36F5">
        <w:rPr>
          <w:rStyle w:val="c4"/>
          <w:color w:val="FF0000"/>
        </w:rPr>
        <w:t>И пока душа в груди</w:t>
      </w:r>
      <w:r w:rsidRPr="000C36F5">
        <w:rPr>
          <w:color w:val="FF0000"/>
        </w:rPr>
        <w:br/>
      </w:r>
      <w:r w:rsidRPr="000C36F5">
        <w:rPr>
          <w:rStyle w:val="c4"/>
          <w:color w:val="FF0000"/>
        </w:rPr>
        <w:t>на молитву приходи.</w:t>
      </w:r>
    </w:p>
    <w:p w:rsidR="005E1A42" w:rsidRPr="00C218B2" w:rsidRDefault="005E1A42" w:rsidP="005E1A42">
      <w:pPr>
        <w:pStyle w:val="a4"/>
        <w:numPr>
          <w:ilvl w:val="0"/>
          <w:numId w:val="1"/>
        </w:numPr>
        <w:spacing w:after="0" w:line="360" w:lineRule="auto"/>
        <w:jc w:val="both"/>
        <w:rPr>
          <w:rStyle w:val="c4"/>
          <w:rFonts w:ascii="Times New Roman" w:hAnsi="Times New Roman" w:cs="Times New Roman"/>
          <w:b/>
          <w:sz w:val="28"/>
          <w:szCs w:val="28"/>
        </w:rPr>
      </w:pPr>
      <w:r w:rsidRPr="00C218B2">
        <w:rPr>
          <w:rFonts w:ascii="Times New Roman" w:hAnsi="Times New Roman" w:cs="Times New Roman"/>
          <w:b/>
          <w:sz w:val="28"/>
          <w:szCs w:val="28"/>
        </w:rPr>
        <w:t>Объявление темы урока</w:t>
      </w:r>
    </w:p>
    <w:p w:rsidR="005E1A42" w:rsidRDefault="005E1A42" w:rsidP="005E1A42">
      <w:pPr>
        <w:pStyle w:val="c7"/>
        <w:spacing w:before="0" w:beforeAutospacing="0" w:after="0" w:afterAutospacing="0" w:line="360" w:lineRule="auto"/>
        <w:ind w:firstLine="708"/>
        <w:jc w:val="both"/>
        <w:rPr>
          <w:sz w:val="28"/>
          <w:szCs w:val="28"/>
        </w:rPr>
      </w:pPr>
      <w:r w:rsidRPr="00C218B2">
        <w:rPr>
          <w:sz w:val="28"/>
          <w:szCs w:val="28"/>
        </w:rPr>
        <w:t xml:space="preserve">Для объявления темы нашего сегодняшнего урока </w:t>
      </w:r>
      <w:r>
        <w:rPr>
          <w:sz w:val="28"/>
          <w:szCs w:val="28"/>
        </w:rPr>
        <w:t>д</w:t>
      </w:r>
      <w:r w:rsidRPr="00C218B2">
        <w:rPr>
          <w:sz w:val="28"/>
          <w:szCs w:val="28"/>
        </w:rPr>
        <w:t xml:space="preserve">авайте посмотрим </w:t>
      </w:r>
      <w:r>
        <w:rPr>
          <w:sz w:val="28"/>
          <w:szCs w:val="28"/>
        </w:rPr>
        <w:t xml:space="preserve">небольшое видео. </w:t>
      </w:r>
    </w:p>
    <w:p w:rsidR="005E1A42" w:rsidRPr="00C218B2" w:rsidRDefault="005E1A42" w:rsidP="005E1A42">
      <w:pPr>
        <w:pStyle w:val="c7"/>
        <w:spacing w:before="0" w:beforeAutospacing="0" w:after="0" w:afterAutospacing="0" w:line="360" w:lineRule="auto"/>
        <w:jc w:val="both"/>
        <w:rPr>
          <w:b/>
          <w:color w:val="FF0000"/>
        </w:rPr>
      </w:pPr>
      <w:r w:rsidRPr="00C218B2">
        <w:rPr>
          <w:b/>
          <w:sz w:val="28"/>
          <w:szCs w:val="28"/>
        </w:rPr>
        <w:t>Видео 2 урока 19.</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 же, вы понимаете, что богослужение в православном храме совершают специально поставленные на это дело люди. Любой человек, не может совершить богослужение. Оно не будет иметь действительной силы и благословения Божия.</w:t>
      </w:r>
    </w:p>
    <w:p w:rsidR="005E1A42" w:rsidRPr="00295E19" w:rsidRDefault="005E1A42" w:rsidP="005E1A42">
      <w:pPr>
        <w:spacing w:after="0" w:line="360" w:lineRule="auto"/>
        <w:ind w:firstLine="708"/>
        <w:jc w:val="both"/>
        <w:rPr>
          <w:rFonts w:ascii="Times New Roman" w:hAnsi="Times New Roman" w:cs="Times New Roman"/>
          <w:b/>
          <w:sz w:val="28"/>
          <w:szCs w:val="28"/>
        </w:rPr>
      </w:pPr>
      <w:r w:rsidRPr="00295E19">
        <w:rPr>
          <w:rFonts w:ascii="Times New Roman" w:hAnsi="Times New Roman" w:cs="Times New Roman"/>
          <w:b/>
          <w:sz w:val="28"/>
          <w:szCs w:val="28"/>
        </w:rPr>
        <w:t xml:space="preserve">Слайд </w:t>
      </w:r>
      <w:r>
        <w:rPr>
          <w:rFonts w:ascii="Times New Roman" w:hAnsi="Times New Roman" w:cs="Times New Roman"/>
          <w:b/>
          <w:sz w:val="28"/>
          <w:szCs w:val="28"/>
        </w:rPr>
        <w:t>31-33</w:t>
      </w:r>
      <w:r w:rsidRPr="00295E19">
        <w:rPr>
          <w:rFonts w:ascii="Times New Roman" w:hAnsi="Times New Roman" w:cs="Times New Roman"/>
          <w:b/>
          <w:sz w:val="28"/>
          <w:szCs w:val="28"/>
        </w:rPr>
        <w:t>. Тема урока.</w:t>
      </w:r>
    </w:p>
    <w:p w:rsidR="005E1A42" w:rsidRDefault="005E1A42" w:rsidP="005E1A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тема нашего сегодняшнего урока: </w:t>
      </w:r>
      <w:r w:rsidRPr="00771286">
        <w:rPr>
          <w:rFonts w:ascii="Times New Roman" w:hAnsi="Times New Roman" w:cs="Times New Roman"/>
          <w:sz w:val="28"/>
          <w:szCs w:val="28"/>
        </w:rPr>
        <w:t>«</w:t>
      </w:r>
      <w:r>
        <w:rPr>
          <w:rFonts w:ascii="Times New Roman" w:eastAsia="Times New Roman" w:hAnsi="Times New Roman" w:cs="Times New Roman"/>
          <w:bCs/>
          <w:color w:val="000000"/>
          <w:sz w:val="28"/>
          <w:szCs w:val="28"/>
        </w:rPr>
        <w:t xml:space="preserve">Православное богослужение. </w:t>
      </w:r>
      <w:r>
        <w:rPr>
          <w:rFonts w:ascii="Times New Roman" w:eastAsia="Times New Roman" w:hAnsi="Times New Roman"/>
          <w:bCs/>
          <w:color w:val="000000"/>
          <w:sz w:val="28"/>
          <w:szCs w:val="28"/>
        </w:rPr>
        <w:t>Священно- и цер</w:t>
      </w:r>
      <w:r>
        <w:rPr>
          <w:rFonts w:ascii="Times New Roman" w:eastAsia="Times New Roman" w:hAnsi="Times New Roman" w:cs="Times New Roman"/>
          <w:bCs/>
          <w:color w:val="000000"/>
          <w:sz w:val="28"/>
          <w:szCs w:val="28"/>
        </w:rPr>
        <w:t>ковнослужители. Церковные Таинства</w:t>
      </w:r>
      <w:r w:rsidRPr="00363E15">
        <w:rPr>
          <w:rFonts w:ascii="Times New Roman" w:hAnsi="Times New Roman" w:cs="Times New Roman"/>
          <w:sz w:val="28"/>
          <w:szCs w:val="28"/>
        </w:rPr>
        <w:t>»</w:t>
      </w:r>
      <w:r>
        <w:rPr>
          <w:rFonts w:ascii="Times New Roman" w:hAnsi="Times New Roman" w:cs="Times New Roman"/>
          <w:sz w:val="28"/>
          <w:szCs w:val="28"/>
        </w:rPr>
        <w:t>.</w:t>
      </w:r>
    </w:p>
    <w:p w:rsidR="005E1A42" w:rsidRDefault="005E1A42" w:rsidP="005E1A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Откроем С. 5 наших тетрадей и запишем тему урока.</w:t>
      </w:r>
    </w:p>
    <w:p w:rsidR="005E1A42" w:rsidRPr="005A6C36" w:rsidRDefault="005E1A42" w:rsidP="005E1A42">
      <w:pPr>
        <w:pStyle w:val="20"/>
        <w:numPr>
          <w:ilvl w:val="0"/>
          <w:numId w:val="1"/>
        </w:numPr>
        <w:shd w:val="clear" w:color="auto" w:fill="auto"/>
        <w:spacing w:line="360" w:lineRule="auto"/>
        <w:rPr>
          <w:rFonts w:ascii="Times New Roman" w:hAnsi="Times New Roman" w:cs="Times New Roman"/>
          <w:sz w:val="28"/>
          <w:szCs w:val="28"/>
        </w:rPr>
      </w:pPr>
      <w:r w:rsidRPr="00F553AE">
        <w:rPr>
          <w:rFonts w:ascii="Times New Roman" w:hAnsi="Times New Roman" w:cs="Times New Roman"/>
          <w:b/>
          <w:sz w:val="28"/>
          <w:szCs w:val="28"/>
        </w:rPr>
        <w:lastRenderedPageBreak/>
        <w:t>Основная часть урока.</w:t>
      </w:r>
    </w:p>
    <w:p w:rsidR="005E1A42" w:rsidRDefault="005E1A42" w:rsidP="005E1A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Давайте прежде всего разберемся, что мы называем Богослужением. </w:t>
      </w:r>
      <w:r w:rsidRPr="005A6C36">
        <w:rPr>
          <w:rFonts w:ascii="Times New Roman" w:hAnsi="Times New Roman" w:cs="Times New Roman"/>
          <w:sz w:val="28"/>
          <w:szCs w:val="28"/>
        </w:rPr>
        <w:t xml:space="preserve">Богослужение началось на земле со времени сотворения первых людей – </w:t>
      </w:r>
      <w:r w:rsidRPr="005A6C36">
        <w:rPr>
          <w:rFonts w:ascii="Times New Roman" w:hAnsi="Times New Roman" w:cs="Times New Roman"/>
          <w:b/>
          <w:bCs/>
          <w:sz w:val="28"/>
          <w:szCs w:val="28"/>
        </w:rPr>
        <w:t>в раю</w:t>
      </w:r>
      <w:r w:rsidRPr="005A6C36">
        <w:rPr>
          <w:rFonts w:ascii="Times New Roman" w:hAnsi="Times New Roman" w:cs="Times New Roman"/>
          <w:sz w:val="28"/>
          <w:szCs w:val="28"/>
        </w:rPr>
        <w:t xml:space="preserve">. Богослужение первых людей в раю состояло в свободном </w:t>
      </w:r>
      <w:r>
        <w:rPr>
          <w:rFonts w:ascii="Times New Roman" w:hAnsi="Times New Roman" w:cs="Times New Roman"/>
          <w:sz w:val="28"/>
          <w:szCs w:val="28"/>
        </w:rPr>
        <w:t xml:space="preserve">общении с Богом, в </w:t>
      </w:r>
      <w:r w:rsidRPr="005A6C36">
        <w:rPr>
          <w:rFonts w:ascii="Times New Roman" w:hAnsi="Times New Roman" w:cs="Times New Roman"/>
          <w:sz w:val="28"/>
          <w:szCs w:val="28"/>
        </w:rPr>
        <w:t>прославлении Бога, Его премудрости, благости, всемогущества и других Божиих совершенств, явленных в сотворении мира и в промысле о нем.</w:t>
      </w:r>
      <w:r>
        <w:rPr>
          <w:rFonts w:ascii="Times New Roman" w:hAnsi="Times New Roman" w:cs="Times New Roman"/>
          <w:sz w:val="28"/>
          <w:szCs w:val="28"/>
        </w:rPr>
        <w:t xml:space="preserve"> </w:t>
      </w:r>
    </w:p>
    <w:p w:rsidR="005E1A42" w:rsidRPr="00541356" w:rsidRDefault="005E1A42" w:rsidP="005E1A42">
      <w:pPr>
        <w:spacing w:line="360" w:lineRule="auto"/>
        <w:ind w:firstLine="708"/>
        <w:jc w:val="both"/>
        <w:rPr>
          <w:rFonts w:ascii="Times New Roman" w:hAnsi="Times New Roman" w:cs="Times New Roman"/>
          <w:b/>
          <w:sz w:val="28"/>
          <w:szCs w:val="28"/>
        </w:rPr>
      </w:pPr>
      <w:r w:rsidRPr="00541356">
        <w:rPr>
          <w:rFonts w:ascii="Times New Roman" w:hAnsi="Times New Roman" w:cs="Times New Roman"/>
          <w:b/>
          <w:sz w:val="28"/>
          <w:szCs w:val="28"/>
        </w:rPr>
        <w:t>Слайд 3</w:t>
      </w:r>
      <w:r>
        <w:rPr>
          <w:rFonts w:ascii="Times New Roman" w:hAnsi="Times New Roman" w:cs="Times New Roman"/>
          <w:b/>
          <w:sz w:val="28"/>
          <w:szCs w:val="28"/>
        </w:rPr>
        <w:t>4</w:t>
      </w:r>
      <w:r w:rsidRPr="00541356">
        <w:rPr>
          <w:rFonts w:ascii="Times New Roman" w:hAnsi="Times New Roman" w:cs="Times New Roman"/>
          <w:b/>
          <w:sz w:val="28"/>
          <w:szCs w:val="28"/>
        </w:rPr>
        <w:t>. Адам и Ева в раю.</w:t>
      </w:r>
    </w:p>
    <w:p w:rsidR="005E1A42" w:rsidRDefault="005E1A42" w:rsidP="005E1A42">
      <w:pPr>
        <w:spacing w:after="0" w:line="360" w:lineRule="auto"/>
        <w:ind w:firstLine="709"/>
        <w:jc w:val="both"/>
        <w:rPr>
          <w:rFonts w:ascii="Times New Roman" w:hAnsi="Times New Roman" w:cs="Times New Roman"/>
          <w:sz w:val="28"/>
          <w:szCs w:val="28"/>
        </w:rPr>
      </w:pPr>
      <w:r w:rsidRPr="0064673E">
        <w:rPr>
          <w:rFonts w:ascii="Times New Roman" w:hAnsi="Times New Roman" w:cs="Times New Roman"/>
          <w:sz w:val="28"/>
          <w:szCs w:val="28"/>
        </w:rPr>
        <w:t xml:space="preserve">После же своего грехопадения люди должны были еще больше молиться Богу, умоляя Его о своем спасении. В Богослужении людей, после грехопадения, кроме молитв Господь установил </w:t>
      </w:r>
      <w:r w:rsidRPr="0064673E">
        <w:rPr>
          <w:rFonts w:ascii="Times New Roman" w:hAnsi="Times New Roman" w:cs="Times New Roman"/>
          <w:b/>
          <w:bCs/>
          <w:sz w:val="28"/>
          <w:szCs w:val="28"/>
        </w:rPr>
        <w:t>жертвоприношения</w:t>
      </w:r>
      <w:r w:rsidRPr="0064673E">
        <w:rPr>
          <w:rFonts w:ascii="Times New Roman" w:hAnsi="Times New Roman" w:cs="Times New Roman"/>
          <w:sz w:val="28"/>
          <w:szCs w:val="28"/>
        </w:rPr>
        <w:t xml:space="preserve">. Жертва выражает мысль, что все, что имеем, не наше, а Божие. </w:t>
      </w:r>
    </w:p>
    <w:p w:rsidR="005E1A42" w:rsidRPr="00541356" w:rsidRDefault="005E1A42" w:rsidP="005E1A42">
      <w:pPr>
        <w:spacing w:after="0" w:line="360" w:lineRule="auto"/>
        <w:ind w:firstLine="709"/>
        <w:jc w:val="both"/>
        <w:rPr>
          <w:rFonts w:ascii="Times New Roman" w:hAnsi="Times New Roman" w:cs="Times New Roman"/>
          <w:b/>
          <w:sz w:val="28"/>
          <w:szCs w:val="28"/>
        </w:rPr>
      </w:pPr>
      <w:r w:rsidRPr="00541356">
        <w:rPr>
          <w:rFonts w:ascii="Times New Roman" w:hAnsi="Times New Roman" w:cs="Times New Roman"/>
          <w:b/>
          <w:sz w:val="28"/>
          <w:szCs w:val="28"/>
        </w:rPr>
        <w:t>Слайд 3</w:t>
      </w:r>
      <w:r>
        <w:rPr>
          <w:rFonts w:ascii="Times New Roman" w:hAnsi="Times New Roman" w:cs="Times New Roman"/>
          <w:b/>
          <w:sz w:val="28"/>
          <w:szCs w:val="28"/>
        </w:rPr>
        <w:t>5</w:t>
      </w:r>
      <w:r w:rsidRPr="00541356">
        <w:rPr>
          <w:rFonts w:ascii="Times New Roman" w:hAnsi="Times New Roman" w:cs="Times New Roman"/>
          <w:b/>
          <w:sz w:val="28"/>
          <w:szCs w:val="28"/>
        </w:rPr>
        <w:t>. Первые жертвоприношения.</w:t>
      </w:r>
    </w:p>
    <w:p w:rsidR="005E1A42" w:rsidRDefault="005E1A42" w:rsidP="005E1A42">
      <w:pPr>
        <w:spacing w:after="0" w:line="360" w:lineRule="auto"/>
        <w:ind w:firstLine="709"/>
        <w:jc w:val="both"/>
        <w:rPr>
          <w:rFonts w:ascii="Times New Roman" w:hAnsi="Times New Roman" w:cs="Times New Roman"/>
          <w:sz w:val="28"/>
          <w:szCs w:val="28"/>
        </w:rPr>
      </w:pPr>
      <w:r w:rsidRPr="0064673E">
        <w:rPr>
          <w:rFonts w:ascii="Times New Roman" w:hAnsi="Times New Roman" w:cs="Times New Roman"/>
          <w:sz w:val="28"/>
          <w:szCs w:val="28"/>
        </w:rPr>
        <w:t>Сначала Богослужения совершались свободно на открытых местах. Не было ни святых храмов, ни священных лиц. Люди пр</w:t>
      </w:r>
      <w:r>
        <w:rPr>
          <w:rFonts w:ascii="Times New Roman" w:hAnsi="Times New Roman" w:cs="Times New Roman"/>
          <w:sz w:val="28"/>
          <w:szCs w:val="28"/>
        </w:rPr>
        <w:t>иносили жертву Богу, где хотели.</w:t>
      </w:r>
      <w:r w:rsidRPr="0064673E">
        <w:rPr>
          <w:rFonts w:ascii="Times New Roman" w:hAnsi="Times New Roman" w:cs="Times New Roman"/>
          <w:sz w:val="28"/>
          <w:szCs w:val="28"/>
        </w:rPr>
        <w:t xml:space="preserve"> </w:t>
      </w:r>
      <w:r>
        <w:rPr>
          <w:rFonts w:ascii="Times New Roman" w:hAnsi="Times New Roman" w:cs="Times New Roman"/>
          <w:sz w:val="28"/>
          <w:szCs w:val="28"/>
        </w:rPr>
        <w:t>Они</w:t>
      </w:r>
      <w:r w:rsidRPr="0064673E">
        <w:rPr>
          <w:rFonts w:ascii="Times New Roman" w:hAnsi="Times New Roman" w:cs="Times New Roman"/>
          <w:sz w:val="28"/>
          <w:szCs w:val="28"/>
        </w:rPr>
        <w:t xml:space="preserve"> строили жертвенники из камней</w:t>
      </w:r>
      <w:r>
        <w:rPr>
          <w:rFonts w:ascii="Times New Roman" w:hAnsi="Times New Roman" w:cs="Times New Roman"/>
          <w:sz w:val="28"/>
          <w:szCs w:val="28"/>
        </w:rPr>
        <w:t xml:space="preserve">, </w:t>
      </w:r>
      <w:r w:rsidRPr="0064673E">
        <w:rPr>
          <w:rFonts w:ascii="Times New Roman" w:hAnsi="Times New Roman" w:cs="Times New Roman"/>
          <w:sz w:val="28"/>
          <w:szCs w:val="28"/>
        </w:rPr>
        <w:t>сжигали на них начатки плодов своего труда</w:t>
      </w:r>
      <w:r>
        <w:rPr>
          <w:rFonts w:ascii="Times New Roman" w:hAnsi="Times New Roman" w:cs="Times New Roman"/>
          <w:sz w:val="28"/>
          <w:szCs w:val="28"/>
        </w:rPr>
        <w:t xml:space="preserve"> </w:t>
      </w:r>
      <w:r w:rsidRPr="0064673E">
        <w:rPr>
          <w:rFonts w:ascii="Times New Roman" w:hAnsi="Times New Roman" w:cs="Times New Roman"/>
          <w:sz w:val="28"/>
          <w:szCs w:val="28"/>
        </w:rPr>
        <w:t>и молились такими словами (молитвами), какие подсказывало им собственное чувство и настроение.</w:t>
      </w:r>
      <w:r>
        <w:rPr>
          <w:rFonts w:ascii="Times New Roman" w:hAnsi="Times New Roman" w:cs="Times New Roman"/>
          <w:sz w:val="28"/>
          <w:szCs w:val="28"/>
        </w:rPr>
        <w:t xml:space="preserve"> </w:t>
      </w:r>
    </w:p>
    <w:p w:rsidR="005E1A42" w:rsidRPr="00541356" w:rsidRDefault="005E1A42" w:rsidP="005E1A42">
      <w:pPr>
        <w:spacing w:after="0" w:line="360" w:lineRule="auto"/>
        <w:ind w:firstLine="709"/>
        <w:jc w:val="both"/>
        <w:rPr>
          <w:rFonts w:ascii="Times New Roman" w:hAnsi="Times New Roman" w:cs="Times New Roman"/>
          <w:b/>
          <w:sz w:val="28"/>
          <w:szCs w:val="28"/>
        </w:rPr>
      </w:pPr>
      <w:r w:rsidRPr="00541356">
        <w:rPr>
          <w:rFonts w:ascii="Times New Roman" w:hAnsi="Times New Roman" w:cs="Times New Roman"/>
          <w:b/>
          <w:sz w:val="28"/>
          <w:szCs w:val="28"/>
        </w:rPr>
        <w:t>Слайд 3</w:t>
      </w:r>
      <w:r>
        <w:rPr>
          <w:rFonts w:ascii="Times New Roman" w:hAnsi="Times New Roman" w:cs="Times New Roman"/>
          <w:b/>
          <w:sz w:val="28"/>
          <w:szCs w:val="28"/>
        </w:rPr>
        <w:t>6</w:t>
      </w:r>
      <w:r w:rsidRPr="00541356">
        <w:rPr>
          <w:rFonts w:ascii="Times New Roman" w:hAnsi="Times New Roman" w:cs="Times New Roman"/>
          <w:b/>
          <w:sz w:val="28"/>
          <w:szCs w:val="28"/>
        </w:rPr>
        <w:t>. Скиния.</w:t>
      </w:r>
    </w:p>
    <w:p w:rsidR="005E1A42" w:rsidRDefault="005E1A42" w:rsidP="005E1A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w:t>
      </w:r>
      <w:r w:rsidRPr="00541356">
        <w:rPr>
          <w:rFonts w:ascii="Times New Roman" w:hAnsi="Times New Roman" w:cs="Times New Roman"/>
          <w:sz w:val="28"/>
          <w:szCs w:val="28"/>
        </w:rPr>
        <w:t xml:space="preserve">о повелению Божию, во времена пророка Моисея, была устроена </w:t>
      </w:r>
      <w:r w:rsidRPr="00541356">
        <w:rPr>
          <w:rFonts w:ascii="Times New Roman" w:hAnsi="Times New Roman" w:cs="Times New Roman"/>
          <w:b/>
          <w:bCs/>
          <w:sz w:val="28"/>
          <w:szCs w:val="28"/>
        </w:rPr>
        <w:t>скиния</w:t>
      </w:r>
      <w:r w:rsidRPr="00541356">
        <w:rPr>
          <w:rFonts w:ascii="Times New Roman" w:hAnsi="Times New Roman" w:cs="Times New Roman"/>
          <w:sz w:val="28"/>
          <w:szCs w:val="28"/>
        </w:rPr>
        <w:t xml:space="preserve"> (первый ветхозаветный храм Единому, Истинному Богу), были избраны </w:t>
      </w:r>
      <w:r w:rsidRPr="00541356">
        <w:rPr>
          <w:rFonts w:ascii="Times New Roman" w:hAnsi="Times New Roman" w:cs="Times New Roman"/>
          <w:b/>
          <w:bCs/>
          <w:sz w:val="28"/>
          <w:szCs w:val="28"/>
        </w:rPr>
        <w:t>священные лица</w:t>
      </w:r>
      <w:r w:rsidRPr="00541356">
        <w:rPr>
          <w:rFonts w:ascii="Times New Roman" w:hAnsi="Times New Roman" w:cs="Times New Roman"/>
          <w:sz w:val="28"/>
          <w:szCs w:val="28"/>
        </w:rPr>
        <w:t xml:space="preserve"> (первосвященник, священники и левиты), были определены </w:t>
      </w:r>
      <w:r w:rsidRPr="00541356">
        <w:rPr>
          <w:rFonts w:ascii="Times New Roman" w:hAnsi="Times New Roman" w:cs="Times New Roman"/>
          <w:b/>
          <w:bCs/>
          <w:sz w:val="28"/>
          <w:szCs w:val="28"/>
        </w:rPr>
        <w:t>жертвы</w:t>
      </w:r>
      <w:r w:rsidRPr="00541356">
        <w:rPr>
          <w:rFonts w:ascii="Times New Roman" w:hAnsi="Times New Roman" w:cs="Times New Roman"/>
          <w:sz w:val="28"/>
          <w:szCs w:val="28"/>
        </w:rPr>
        <w:t xml:space="preserve"> на разные случаи и были установлены </w:t>
      </w:r>
      <w:r w:rsidRPr="00541356">
        <w:rPr>
          <w:rFonts w:ascii="Times New Roman" w:hAnsi="Times New Roman" w:cs="Times New Roman"/>
          <w:b/>
          <w:bCs/>
          <w:sz w:val="28"/>
          <w:szCs w:val="28"/>
        </w:rPr>
        <w:t>праздники</w:t>
      </w:r>
      <w:r w:rsidRPr="00541356">
        <w:rPr>
          <w:rFonts w:ascii="Times New Roman" w:hAnsi="Times New Roman" w:cs="Times New Roman"/>
          <w:sz w:val="28"/>
          <w:szCs w:val="28"/>
        </w:rPr>
        <w:t xml:space="preserve"> (Пасха, Пятидесятница, Новый год, день очищения и др.).</w:t>
      </w:r>
    </w:p>
    <w:p w:rsidR="005E1A42" w:rsidRPr="00541356" w:rsidRDefault="005E1A42" w:rsidP="005E1A42">
      <w:pPr>
        <w:spacing w:after="0" w:line="360" w:lineRule="auto"/>
        <w:ind w:firstLine="709"/>
        <w:jc w:val="both"/>
        <w:rPr>
          <w:rFonts w:ascii="Times New Roman" w:hAnsi="Times New Roman" w:cs="Times New Roman"/>
          <w:b/>
          <w:sz w:val="28"/>
          <w:szCs w:val="28"/>
        </w:rPr>
      </w:pPr>
      <w:r w:rsidRPr="00541356">
        <w:rPr>
          <w:rFonts w:ascii="Times New Roman" w:hAnsi="Times New Roman" w:cs="Times New Roman"/>
          <w:b/>
          <w:sz w:val="28"/>
          <w:szCs w:val="28"/>
        </w:rPr>
        <w:t>Слайд 3</w:t>
      </w:r>
      <w:r>
        <w:rPr>
          <w:rFonts w:ascii="Times New Roman" w:hAnsi="Times New Roman" w:cs="Times New Roman"/>
          <w:b/>
          <w:sz w:val="28"/>
          <w:szCs w:val="28"/>
        </w:rPr>
        <w:t>7</w:t>
      </w:r>
      <w:r w:rsidRPr="00541356">
        <w:rPr>
          <w:rFonts w:ascii="Times New Roman" w:hAnsi="Times New Roman" w:cs="Times New Roman"/>
          <w:b/>
          <w:sz w:val="28"/>
          <w:szCs w:val="28"/>
        </w:rPr>
        <w:t>.</w:t>
      </w:r>
    </w:p>
    <w:p w:rsidR="005E1A42" w:rsidRDefault="005E1A42" w:rsidP="005E1A42">
      <w:pPr>
        <w:spacing w:after="0" w:line="360" w:lineRule="auto"/>
        <w:ind w:firstLine="709"/>
        <w:jc w:val="both"/>
        <w:rPr>
          <w:rFonts w:ascii="Times New Roman" w:hAnsi="Times New Roman" w:cs="Times New Roman"/>
          <w:sz w:val="28"/>
          <w:szCs w:val="28"/>
        </w:rPr>
      </w:pPr>
      <w:r w:rsidRPr="00541356">
        <w:rPr>
          <w:rFonts w:ascii="Times New Roman" w:hAnsi="Times New Roman" w:cs="Times New Roman"/>
          <w:sz w:val="28"/>
          <w:szCs w:val="28"/>
        </w:rPr>
        <w:t>Пришедший на землю Господь Иисус Христос, уча поклоняться небесному Отцу на всяком месте, тем не менее</w:t>
      </w:r>
      <w:r>
        <w:rPr>
          <w:rFonts w:ascii="Times New Roman" w:hAnsi="Times New Roman" w:cs="Times New Roman"/>
          <w:sz w:val="28"/>
          <w:szCs w:val="28"/>
        </w:rPr>
        <w:t>,</w:t>
      </w:r>
      <w:r w:rsidRPr="00541356">
        <w:rPr>
          <w:rFonts w:ascii="Times New Roman" w:hAnsi="Times New Roman" w:cs="Times New Roman"/>
          <w:sz w:val="28"/>
          <w:szCs w:val="28"/>
        </w:rPr>
        <w:t xml:space="preserve"> часто посещал ветхозаветный иерусалимский храм, как место особенного, благодатного, присутствия Божия, заботился о порядке в храме и проповедовал в нем.</w:t>
      </w:r>
    </w:p>
    <w:p w:rsidR="005E1A42" w:rsidRDefault="005E1A42" w:rsidP="005E1A42">
      <w:pPr>
        <w:spacing w:after="0" w:line="360" w:lineRule="auto"/>
        <w:ind w:firstLine="709"/>
        <w:jc w:val="both"/>
        <w:rPr>
          <w:rFonts w:ascii="Times New Roman" w:hAnsi="Times New Roman" w:cs="Times New Roman"/>
          <w:sz w:val="28"/>
          <w:szCs w:val="28"/>
        </w:rPr>
      </w:pPr>
      <w:r w:rsidRPr="005C3AEC">
        <w:rPr>
          <w:rFonts w:ascii="Times New Roman" w:hAnsi="Times New Roman" w:cs="Times New Roman"/>
          <w:sz w:val="28"/>
          <w:szCs w:val="28"/>
        </w:rPr>
        <w:lastRenderedPageBreak/>
        <w:t>Во времена апостолов, как видно из книги Деяний Апостольских,</w:t>
      </w:r>
      <w:r>
        <w:rPr>
          <w:rFonts w:ascii="Times New Roman" w:hAnsi="Times New Roman" w:cs="Times New Roman"/>
          <w:sz w:val="28"/>
          <w:szCs w:val="28"/>
        </w:rPr>
        <w:t xml:space="preserve"> христиане из иудеев продолжали посещать иерусалимский храм до тех пор, пока он не был разрушен римлянами после восстания иудеев. Также они продолжали посещать и синагоги. Но для причащения Святых Христовых Таин, Таинства, которое установил Сам Христос на Тайной Вечере,</w:t>
      </w:r>
      <w:r w:rsidRPr="005C3AEC">
        <w:rPr>
          <w:rFonts w:ascii="Times New Roman" w:hAnsi="Times New Roman" w:cs="Times New Roman"/>
          <w:sz w:val="28"/>
          <w:szCs w:val="28"/>
        </w:rPr>
        <w:t xml:space="preserve"> были </w:t>
      </w:r>
      <w:r>
        <w:rPr>
          <w:rFonts w:ascii="Times New Roman" w:hAnsi="Times New Roman" w:cs="Times New Roman"/>
          <w:sz w:val="28"/>
          <w:szCs w:val="28"/>
        </w:rPr>
        <w:t xml:space="preserve">приспособлены </w:t>
      </w:r>
      <w:r w:rsidRPr="005C3AEC">
        <w:rPr>
          <w:rFonts w:ascii="Times New Roman" w:hAnsi="Times New Roman" w:cs="Times New Roman"/>
          <w:sz w:val="28"/>
          <w:szCs w:val="28"/>
        </w:rPr>
        <w:t>особенные места</w:t>
      </w:r>
      <w:r>
        <w:rPr>
          <w:rFonts w:ascii="Times New Roman" w:hAnsi="Times New Roman" w:cs="Times New Roman"/>
          <w:sz w:val="28"/>
          <w:szCs w:val="28"/>
        </w:rPr>
        <w:t>, где</w:t>
      </w:r>
      <w:r w:rsidRPr="005C3AEC">
        <w:rPr>
          <w:rFonts w:ascii="Times New Roman" w:hAnsi="Times New Roman" w:cs="Times New Roman"/>
          <w:sz w:val="28"/>
          <w:szCs w:val="28"/>
        </w:rPr>
        <w:t xml:space="preserve"> </w:t>
      </w:r>
      <w:r>
        <w:rPr>
          <w:rFonts w:ascii="Times New Roman" w:hAnsi="Times New Roman" w:cs="Times New Roman"/>
          <w:sz w:val="28"/>
          <w:szCs w:val="28"/>
        </w:rPr>
        <w:t>собирались верующие.</w:t>
      </w:r>
      <w:r w:rsidRPr="005C3AEC">
        <w:rPr>
          <w:rFonts w:ascii="Times New Roman" w:hAnsi="Times New Roman" w:cs="Times New Roman"/>
          <w:sz w:val="28"/>
          <w:szCs w:val="28"/>
        </w:rPr>
        <w:t xml:space="preserve"> </w:t>
      </w:r>
      <w:r>
        <w:rPr>
          <w:rFonts w:ascii="Times New Roman" w:hAnsi="Times New Roman" w:cs="Times New Roman"/>
          <w:sz w:val="28"/>
          <w:szCs w:val="28"/>
        </w:rPr>
        <w:t>Их называли церквами.</w:t>
      </w:r>
      <w:r w:rsidRPr="005C3AEC">
        <w:rPr>
          <w:rFonts w:ascii="Times New Roman" w:hAnsi="Times New Roman" w:cs="Times New Roman"/>
          <w:sz w:val="28"/>
          <w:szCs w:val="28"/>
        </w:rPr>
        <w:t xml:space="preserve"> </w:t>
      </w:r>
      <w:r>
        <w:rPr>
          <w:rFonts w:ascii="Times New Roman" w:hAnsi="Times New Roman" w:cs="Times New Roman"/>
          <w:sz w:val="28"/>
          <w:szCs w:val="28"/>
        </w:rPr>
        <w:t>Там</w:t>
      </w:r>
      <w:r w:rsidRPr="005C3AEC">
        <w:rPr>
          <w:rFonts w:ascii="Times New Roman" w:hAnsi="Times New Roman" w:cs="Times New Roman"/>
          <w:sz w:val="28"/>
          <w:szCs w:val="28"/>
        </w:rPr>
        <w:t xml:space="preserve"> богослужение совершалось </w:t>
      </w:r>
      <w:r>
        <w:rPr>
          <w:rFonts w:ascii="Times New Roman" w:hAnsi="Times New Roman" w:cs="Times New Roman"/>
          <w:sz w:val="28"/>
          <w:szCs w:val="28"/>
        </w:rPr>
        <w:t xml:space="preserve">специально </w:t>
      </w:r>
      <w:r w:rsidRPr="005C3AEC">
        <w:rPr>
          <w:rFonts w:ascii="Times New Roman" w:hAnsi="Times New Roman" w:cs="Times New Roman"/>
          <w:sz w:val="28"/>
          <w:szCs w:val="28"/>
        </w:rPr>
        <w:t>поставленным</w:t>
      </w:r>
      <w:r>
        <w:rPr>
          <w:rFonts w:ascii="Times New Roman" w:hAnsi="Times New Roman" w:cs="Times New Roman"/>
          <w:sz w:val="28"/>
          <w:szCs w:val="28"/>
        </w:rPr>
        <w:t>и на то через рукоположение (в Таинстве С</w:t>
      </w:r>
      <w:r w:rsidRPr="005C3AEC">
        <w:rPr>
          <w:rFonts w:ascii="Times New Roman" w:hAnsi="Times New Roman" w:cs="Times New Roman"/>
          <w:sz w:val="28"/>
          <w:szCs w:val="28"/>
        </w:rPr>
        <w:t>вященства) епископами, пресвитерами (священниками) и диаконами.</w:t>
      </w:r>
    </w:p>
    <w:p w:rsidR="005E1A42" w:rsidRPr="00A96A02" w:rsidRDefault="005E1A42" w:rsidP="005E1A4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A96A02">
        <w:rPr>
          <w:rFonts w:ascii="Times New Roman" w:hAnsi="Times New Roman" w:cs="Times New Roman"/>
          <w:b/>
          <w:sz w:val="28"/>
          <w:szCs w:val="28"/>
        </w:rPr>
        <w:t>Слайд 3</w:t>
      </w:r>
      <w:r>
        <w:rPr>
          <w:rFonts w:ascii="Times New Roman" w:hAnsi="Times New Roman" w:cs="Times New Roman"/>
          <w:b/>
          <w:sz w:val="28"/>
          <w:szCs w:val="28"/>
        </w:rPr>
        <w:t>8</w:t>
      </w:r>
      <w:r w:rsidRPr="00A96A02">
        <w:rPr>
          <w:rFonts w:ascii="Times New Roman" w:hAnsi="Times New Roman" w:cs="Times New Roman"/>
          <w:b/>
          <w:sz w:val="28"/>
          <w:szCs w:val="28"/>
        </w:rPr>
        <w:t>.</w:t>
      </w:r>
    </w:p>
    <w:p w:rsidR="005E1A42" w:rsidRPr="00A96A02" w:rsidRDefault="005E1A42" w:rsidP="005E1A42">
      <w:pPr>
        <w:spacing w:after="0" w:line="360" w:lineRule="auto"/>
        <w:ind w:firstLine="708"/>
        <w:jc w:val="both"/>
        <w:rPr>
          <w:rFonts w:ascii="Times New Roman" w:hAnsi="Times New Roman" w:cs="Times New Roman"/>
          <w:sz w:val="28"/>
          <w:szCs w:val="28"/>
        </w:rPr>
      </w:pPr>
      <w:r w:rsidRPr="00A96A02">
        <w:rPr>
          <w:rFonts w:ascii="Times New Roman" w:hAnsi="Times New Roman" w:cs="Times New Roman"/>
          <w:b/>
          <w:bCs/>
          <w:sz w:val="28"/>
          <w:szCs w:val="28"/>
        </w:rPr>
        <w:t xml:space="preserve">Итак, </w:t>
      </w:r>
      <w:r>
        <w:rPr>
          <w:rFonts w:ascii="Times New Roman" w:hAnsi="Times New Roman" w:cs="Times New Roman"/>
          <w:b/>
          <w:bCs/>
          <w:sz w:val="28"/>
          <w:szCs w:val="28"/>
        </w:rPr>
        <w:t>п</w:t>
      </w:r>
      <w:r w:rsidRPr="00A96A02">
        <w:rPr>
          <w:rFonts w:ascii="Times New Roman" w:hAnsi="Times New Roman" w:cs="Times New Roman"/>
          <w:b/>
          <w:bCs/>
          <w:sz w:val="28"/>
          <w:szCs w:val="28"/>
        </w:rPr>
        <w:t>равославным церковным Богослужением</w:t>
      </w:r>
      <w:r w:rsidRPr="00A96A02">
        <w:rPr>
          <w:rFonts w:ascii="Times New Roman" w:hAnsi="Times New Roman" w:cs="Times New Roman"/>
          <w:sz w:val="28"/>
          <w:szCs w:val="28"/>
        </w:rPr>
        <w:t xml:space="preserve"> называется служение или служба Богу, состоящая из чтения и пения молитв, чтения Слова Божия и священнодействий (обрядов), совершаемых по определенному чину, т. е. порядку, во главе со священнослужителем (епископом или священником).</w:t>
      </w:r>
    </w:p>
    <w:p w:rsidR="005E1A42" w:rsidRDefault="005E1A42" w:rsidP="005E1A42">
      <w:pPr>
        <w:spacing w:after="0" w:line="360" w:lineRule="auto"/>
        <w:ind w:firstLine="708"/>
        <w:jc w:val="both"/>
        <w:rPr>
          <w:rFonts w:ascii="Times New Roman" w:hAnsi="Times New Roman" w:cs="Times New Roman"/>
          <w:sz w:val="28"/>
          <w:szCs w:val="28"/>
        </w:rPr>
      </w:pPr>
      <w:r w:rsidRPr="00A96A02">
        <w:rPr>
          <w:rFonts w:ascii="Times New Roman" w:hAnsi="Times New Roman" w:cs="Times New Roman"/>
          <w:sz w:val="28"/>
          <w:szCs w:val="28"/>
        </w:rPr>
        <w:t xml:space="preserve">От домашней молитвы церковное Богослужение отличается тем, что оно совершается </w:t>
      </w:r>
      <w:r w:rsidRPr="00A96A02">
        <w:rPr>
          <w:rFonts w:ascii="Times New Roman" w:hAnsi="Times New Roman" w:cs="Times New Roman"/>
          <w:b/>
          <w:bCs/>
          <w:sz w:val="28"/>
          <w:szCs w:val="28"/>
        </w:rPr>
        <w:t>священнослужителями</w:t>
      </w:r>
      <w:r w:rsidRPr="00A96A02">
        <w:rPr>
          <w:rFonts w:ascii="Times New Roman" w:hAnsi="Times New Roman" w:cs="Times New Roman"/>
          <w:sz w:val="28"/>
          <w:szCs w:val="28"/>
        </w:rPr>
        <w:t>, законно</w:t>
      </w:r>
      <w:r>
        <w:rPr>
          <w:rFonts w:ascii="Times New Roman" w:hAnsi="Times New Roman" w:cs="Times New Roman"/>
          <w:sz w:val="28"/>
          <w:szCs w:val="28"/>
        </w:rPr>
        <w:t xml:space="preserve"> поставленными для этого через Т</w:t>
      </w:r>
      <w:r w:rsidRPr="00A96A02">
        <w:rPr>
          <w:rFonts w:ascii="Times New Roman" w:hAnsi="Times New Roman" w:cs="Times New Roman"/>
          <w:sz w:val="28"/>
          <w:szCs w:val="28"/>
        </w:rPr>
        <w:t xml:space="preserve">аинство </w:t>
      </w:r>
      <w:r>
        <w:rPr>
          <w:rFonts w:ascii="Times New Roman" w:hAnsi="Times New Roman" w:cs="Times New Roman"/>
          <w:sz w:val="28"/>
          <w:szCs w:val="28"/>
        </w:rPr>
        <w:t>С</w:t>
      </w:r>
      <w:r w:rsidRPr="00A96A02">
        <w:rPr>
          <w:rFonts w:ascii="Times New Roman" w:hAnsi="Times New Roman" w:cs="Times New Roman"/>
          <w:sz w:val="28"/>
          <w:szCs w:val="28"/>
        </w:rPr>
        <w:t>вященства святою Православною Церковью, и совершается преимущественно в храме.</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w:t>
      </w:r>
      <w:r w:rsidRPr="00322BF0">
        <w:rPr>
          <w:rFonts w:ascii="Times New Roman" w:hAnsi="Times New Roman" w:cs="Times New Roman"/>
          <w:sz w:val="28"/>
          <w:szCs w:val="28"/>
        </w:rPr>
        <w:t xml:space="preserve">через Богослужение </w:t>
      </w:r>
      <w:r w:rsidRPr="00322BF0">
        <w:rPr>
          <w:rFonts w:ascii="Times New Roman" w:hAnsi="Times New Roman" w:cs="Times New Roman"/>
          <w:b/>
          <w:bCs/>
          <w:sz w:val="28"/>
          <w:szCs w:val="28"/>
        </w:rPr>
        <w:t>православные христиане входят в таинственное общение с Богом</w:t>
      </w:r>
      <w:r w:rsidRPr="00322BF0">
        <w:rPr>
          <w:rFonts w:ascii="Times New Roman" w:hAnsi="Times New Roman" w:cs="Times New Roman"/>
          <w:sz w:val="28"/>
          <w:szCs w:val="28"/>
        </w:rPr>
        <w:t xml:space="preserve">, через совершение таинств при Богослужении, а особенно таинства Св. Причащения, и получают от Бога </w:t>
      </w:r>
      <w:r w:rsidRPr="009D5710">
        <w:rPr>
          <w:rFonts w:ascii="Times New Roman" w:hAnsi="Times New Roman" w:cs="Times New Roman"/>
          <w:sz w:val="28"/>
          <w:szCs w:val="28"/>
        </w:rPr>
        <w:t>благодатные силы для праведной жизни.</w:t>
      </w:r>
    </w:p>
    <w:p w:rsidR="005E1A42" w:rsidRPr="00F97F5A" w:rsidRDefault="005E1A42" w:rsidP="005E1A42">
      <w:pPr>
        <w:spacing w:after="0" w:line="360" w:lineRule="auto"/>
        <w:ind w:firstLine="708"/>
        <w:jc w:val="both"/>
        <w:rPr>
          <w:rFonts w:ascii="Times New Roman" w:hAnsi="Times New Roman" w:cs="Times New Roman"/>
          <w:b/>
          <w:sz w:val="28"/>
          <w:szCs w:val="28"/>
        </w:rPr>
      </w:pPr>
      <w:r w:rsidRPr="00F97F5A">
        <w:rPr>
          <w:rFonts w:ascii="Times New Roman" w:hAnsi="Times New Roman" w:cs="Times New Roman"/>
          <w:b/>
          <w:sz w:val="28"/>
          <w:szCs w:val="28"/>
        </w:rPr>
        <w:t>Слайд 39.</w:t>
      </w:r>
    </w:p>
    <w:p w:rsidR="005E1A42" w:rsidRPr="009D5710" w:rsidRDefault="005E1A42" w:rsidP="005E1A42">
      <w:pPr>
        <w:spacing w:after="0" w:line="360" w:lineRule="auto"/>
        <w:ind w:firstLine="708"/>
        <w:jc w:val="both"/>
        <w:rPr>
          <w:rFonts w:ascii="Times New Roman" w:hAnsi="Times New Roman" w:cs="Times New Roman"/>
          <w:color w:val="000000"/>
          <w:sz w:val="28"/>
          <w:szCs w:val="28"/>
        </w:rPr>
      </w:pPr>
      <w:r w:rsidRPr="009D5710">
        <w:rPr>
          <w:rFonts w:ascii="Times New Roman" w:hAnsi="Times New Roman" w:cs="Times New Roman"/>
          <w:sz w:val="28"/>
          <w:szCs w:val="28"/>
        </w:rPr>
        <w:t>Давайте теперь разберемся что такое Таинства Церкви. Один из самых известных Святителей и учителей церкви Иоанн Златоуст говорил, что «</w:t>
      </w:r>
      <w:r w:rsidRPr="009D5710">
        <w:rPr>
          <w:rFonts w:ascii="Times New Roman" w:hAnsi="Times New Roman" w:cs="Times New Roman"/>
          <w:color w:val="000000"/>
          <w:sz w:val="28"/>
          <w:szCs w:val="28"/>
        </w:rPr>
        <w:t xml:space="preserve">если бы человек был бестелесен, то Христос сообщал бы… [ему] дары бестелесно; но так как душа… соединена с телом, то духовное» дается ему «чрез чувственное» (беседа </w:t>
      </w:r>
      <w:r w:rsidRPr="009D5710">
        <w:rPr>
          <w:rFonts w:ascii="Times New Roman" w:hAnsi="Times New Roman" w:cs="Times New Roman"/>
          <w:color w:val="000000"/>
          <w:sz w:val="28"/>
          <w:szCs w:val="28"/>
          <w:lang w:val="en-US"/>
        </w:rPr>
        <w:t>LXXII</w:t>
      </w:r>
      <w:r w:rsidRPr="009D5710">
        <w:rPr>
          <w:rFonts w:ascii="Times New Roman" w:hAnsi="Times New Roman" w:cs="Times New Roman"/>
          <w:color w:val="000000"/>
          <w:sz w:val="28"/>
          <w:szCs w:val="28"/>
        </w:rPr>
        <w:t xml:space="preserve"> на Евангелие от Матфея). </w:t>
      </w:r>
    </w:p>
    <w:p w:rsidR="005E1A42" w:rsidRDefault="005E1A42" w:rsidP="005E1A42">
      <w:pPr>
        <w:spacing w:after="0" w:line="360" w:lineRule="auto"/>
        <w:ind w:firstLine="708"/>
        <w:jc w:val="both"/>
        <w:rPr>
          <w:rFonts w:ascii="Times New Roman" w:hAnsi="Times New Roman" w:cs="Times New Roman"/>
          <w:color w:val="000000"/>
          <w:sz w:val="28"/>
          <w:szCs w:val="28"/>
        </w:rPr>
      </w:pPr>
      <w:r w:rsidRPr="009D5710">
        <w:rPr>
          <w:rFonts w:ascii="Times New Roman" w:hAnsi="Times New Roman" w:cs="Times New Roman"/>
          <w:color w:val="000000"/>
          <w:sz w:val="28"/>
          <w:szCs w:val="28"/>
        </w:rPr>
        <w:lastRenderedPageBreak/>
        <w:t xml:space="preserve">Так как человек согрешает, ему нужна для преодоления греха помощь Божия. Т. е. человек должен быть точно уверен, что он получает от Господа эту помощь, благодать, энергию от Бога. Как это сделать? Для этой цели Сам Христос установил Таинства, когда </w:t>
      </w:r>
      <w:r w:rsidRPr="009D5710">
        <w:rPr>
          <w:rFonts w:ascii="Times New Roman" w:hAnsi="Times New Roman" w:cs="Times New Roman"/>
          <w:b/>
          <w:bCs/>
          <w:color w:val="000000"/>
          <w:sz w:val="28"/>
          <w:szCs w:val="28"/>
        </w:rPr>
        <w:t>видимое</w:t>
      </w:r>
      <w:r w:rsidRPr="009D5710">
        <w:rPr>
          <w:rFonts w:ascii="Times New Roman" w:hAnsi="Times New Roman" w:cs="Times New Roman"/>
          <w:color w:val="000000"/>
          <w:sz w:val="28"/>
          <w:szCs w:val="28"/>
        </w:rPr>
        <w:t xml:space="preserve"> священное действие при помощи известного обряда таинственным, непонятным для нас образом сообщает верующему </w:t>
      </w:r>
      <w:r w:rsidRPr="009D5710">
        <w:rPr>
          <w:rFonts w:ascii="Times New Roman" w:hAnsi="Times New Roman" w:cs="Times New Roman"/>
          <w:b/>
          <w:bCs/>
          <w:color w:val="000000"/>
          <w:sz w:val="28"/>
          <w:szCs w:val="28"/>
        </w:rPr>
        <w:t>невидимую</w:t>
      </w:r>
      <w:r w:rsidRPr="009D5710">
        <w:rPr>
          <w:rFonts w:ascii="Times New Roman" w:hAnsi="Times New Roman" w:cs="Times New Roman"/>
          <w:color w:val="000000"/>
          <w:sz w:val="28"/>
          <w:szCs w:val="28"/>
        </w:rPr>
        <w:t xml:space="preserve">, но </w:t>
      </w:r>
      <w:r w:rsidRPr="009D5710">
        <w:rPr>
          <w:rFonts w:ascii="Times New Roman" w:hAnsi="Times New Roman" w:cs="Times New Roman"/>
          <w:b/>
          <w:bCs/>
          <w:color w:val="000000"/>
          <w:sz w:val="28"/>
          <w:szCs w:val="28"/>
        </w:rPr>
        <w:t>действенную</w:t>
      </w:r>
      <w:r w:rsidRPr="009D5710">
        <w:rPr>
          <w:rFonts w:ascii="Times New Roman" w:hAnsi="Times New Roman" w:cs="Times New Roman"/>
          <w:color w:val="000000"/>
          <w:sz w:val="28"/>
          <w:szCs w:val="28"/>
        </w:rPr>
        <w:t xml:space="preserve"> благодать Божию, освящая его и оживотворяя. </w:t>
      </w:r>
    </w:p>
    <w:p w:rsidR="005E1A42" w:rsidRDefault="005E1A42" w:rsidP="005E1A42">
      <w:pPr>
        <w:spacing w:after="0" w:line="360" w:lineRule="auto"/>
        <w:ind w:firstLine="708"/>
        <w:jc w:val="both"/>
        <w:rPr>
          <w:rFonts w:ascii="Times New Roman" w:hAnsi="Times New Roman" w:cs="Times New Roman"/>
          <w:color w:val="000000"/>
          <w:sz w:val="28"/>
          <w:szCs w:val="28"/>
        </w:rPr>
      </w:pPr>
      <w:r w:rsidRPr="009D5710">
        <w:rPr>
          <w:rFonts w:ascii="Times New Roman" w:hAnsi="Times New Roman" w:cs="Times New Roman"/>
          <w:color w:val="000000"/>
          <w:sz w:val="28"/>
          <w:szCs w:val="28"/>
        </w:rPr>
        <w:t>Христос на Тайной Вечери преломил хлеб, дал ученикам вино, сказав: «Сие творите в мое воспоминание» И теперь, когда священники совершают необходимый обряд, в Таинстве Евхаристии, когда у хлеба и вина остаются те же физические и химические признаки, в духовном смысле они приобретают свойства Тела и Крови Самого Христа. Как это происходит? Мы не знаем. Сам Бог совершает таинственным образом это действие. Затем этими Телом и Кровью во время Божественной Литургии причащаются все православные христиане.</w:t>
      </w:r>
    </w:p>
    <w:p w:rsidR="005E1A42" w:rsidRDefault="005E1A42" w:rsidP="005E1A42">
      <w:pPr>
        <w:spacing w:after="0" w:line="360" w:lineRule="auto"/>
        <w:ind w:firstLine="708"/>
        <w:jc w:val="both"/>
        <w:rPr>
          <w:rFonts w:ascii="Times New Roman" w:hAnsi="Times New Roman" w:cs="Times New Roman"/>
          <w:color w:val="000000"/>
          <w:sz w:val="28"/>
          <w:szCs w:val="28"/>
        </w:rPr>
      </w:pPr>
      <w:r w:rsidRPr="00F97F5A">
        <w:rPr>
          <w:rFonts w:ascii="Times New Roman" w:eastAsia="Calibri" w:hAnsi="Times New Roman" w:cs="Times New Roman"/>
          <w:color w:val="000000"/>
          <w:sz w:val="28"/>
          <w:szCs w:val="28"/>
        </w:rPr>
        <w:t>Существо Таинств, таким образом, состоит в том, что благодать Божия в них так соединена с внешним знаком или видимою стороною, что дары благодати подаются посредством види</w:t>
      </w:r>
      <w:r>
        <w:rPr>
          <w:rFonts w:ascii="Times New Roman" w:hAnsi="Times New Roman" w:cs="Times New Roman"/>
          <w:color w:val="000000"/>
          <w:sz w:val="28"/>
          <w:szCs w:val="28"/>
        </w:rPr>
        <w:t>мой стороны или видимого образа.</w:t>
      </w:r>
    </w:p>
    <w:p w:rsidR="005E1A42" w:rsidRPr="00F97F5A" w:rsidRDefault="005E1A42" w:rsidP="005E1A42">
      <w:pPr>
        <w:spacing w:after="0" w:line="360" w:lineRule="auto"/>
        <w:ind w:firstLine="708"/>
        <w:jc w:val="both"/>
        <w:rPr>
          <w:rFonts w:ascii="Times New Roman" w:hAnsi="Times New Roman" w:cs="Times New Roman"/>
          <w:b/>
          <w:color w:val="000000"/>
          <w:sz w:val="28"/>
          <w:szCs w:val="28"/>
        </w:rPr>
      </w:pPr>
      <w:r w:rsidRPr="00F97F5A">
        <w:rPr>
          <w:rFonts w:ascii="Times New Roman" w:hAnsi="Times New Roman" w:cs="Times New Roman"/>
          <w:b/>
          <w:color w:val="000000"/>
          <w:sz w:val="28"/>
          <w:szCs w:val="28"/>
        </w:rPr>
        <w:t>Слайд 40.</w:t>
      </w:r>
    </w:p>
    <w:p w:rsidR="005E1A42" w:rsidRPr="009D5710" w:rsidRDefault="005E1A42" w:rsidP="005E1A4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рассуждают верующие люди? </w:t>
      </w:r>
      <w:r w:rsidRPr="00F97F5A">
        <w:rPr>
          <w:rFonts w:ascii="Times New Roman" w:hAnsi="Times New Roman" w:cs="Times New Roman"/>
          <w:color w:val="000000"/>
          <w:sz w:val="28"/>
          <w:szCs w:val="28"/>
        </w:rPr>
        <w:t>Мы хотим участвовать</w:t>
      </w:r>
      <w:r>
        <w:rPr>
          <w:rFonts w:ascii="Times New Roman" w:hAnsi="Times New Roman" w:cs="Times New Roman"/>
          <w:color w:val="000000"/>
          <w:sz w:val="28"/>
          <w:szCs w:val="28"/>
        </w:rPr>
        <w:t>,</w:t>
      </w:r>
      <w:r w:rsidRPr="00F97F5A">
        <w:rPr>
          <w:rFonts w:ascii="Times New Roman" w:hAnsi="Times New Roman" w:cs="Times New Roman"/>
          <w:color w:val="000000"/>
          <w:sz w:val="28"/>
          <w:szCs w:val="28"/>
        </w:rPr>
        <w:t xml:space="preserve"> как верующие люди в этом Таинстве, мы видим</w:t>
      </w:r>
      <w:r>
        <w:rPr>
          <w:rFonts w:ascii="Times New Roman" w:hAnsi="Times New Roman" w:cs="Times New Roman"/>
          <w:color w:val="000000"/>
          <w:sz w:val="28"/>
          <w:szCs w:val="28"/>
        </w:rPr>
        <w:t xml:space="preserve"> перед собой</w:t>
      </w:r>
      <w:r w:rsidRPr="00F97F5A">
        <w:rPr>
          <w:rFonts w:ascii="Times New Roman" w:hAnsi="Times New Roman" w:cs="Times New Roman"/>
          <w:color w:val="000000"/>
          <w:sz w:val="28"/>
          <w:szCs w:val="28"/>
        </w:rPr>
        <w:t xml:space="preserve"> правильно поставленного священника, который совершает это Таинство, мы видим, что он использует необходимое для совершения Таинства веществ</w:t>
      </w:r>
      <w:r>
        <w:rPr>
          <w:rFonts w:ascii="Times New Roman" w:hAnsi="Times New Roman" w:cs="Times New Roman"/>
          <w:color w:val="000000"/>
          <w:sz w:val="28"/>
          <w:szCs w:val="28"/>
        </w:rPr>
        <w:t>а</w:t>
      </w:r>
      <w:r w:rsidRPr="00F97F5A">
        <w:rPr>
          <w:rFonts w:ascii="Times New Roman" w:hAnsi="Times New Roman" w:cs="Times New Roman"/>
          <w:color w:val="000000"/>
          <w:sz w:val="28"/>
          <w:szCs w:val="28"/>
        </w:rPr>
        <w:t>, читает определенные молитвы и, д</w:t>
      </w:r>
      <w:r w:rsidRPr="00F97F5A">
        <w:rPr>
          <w:rFonts w:ascii="Times New Roman" w:eastAsia="Calibri" w:hAnsi="Times New Roman" w:cs="Times New Roman"/>
          <w:color w:val="000000"/>
          <w:sz w:val="28"/>
          <w:szCs w:val="28"/>
        </w:rPr>
        <w:t xml:space="preserve">обровольно принимая </w:t>
      </w:r>
      <w:r>
        <w:rPr>
          <w:rFonts w:ascii="Times New Roman" w:hAnsi="Times New Roman" w:cs="Times New Roman"/>
          <w:color w:val="000000"/>
          <w:sz w:val="28"/>
          <w:szCs w:val="28"/>
        </w:rPr>
        <w:t>видимую сторону Таинства</w:t>
      </w:r>
      <w:r w:rsidRPr="00F97F5A">
        <w:rPr>
          <w:rFonts w:ascii="Times New Roman" w:eastAsia="Calibri" w:hAnsi="Times New Roman" w:cs="Times New Roman"/>
          <w:color w:val="000000"/>
          <w:sz w:val="28"/>
          <w:szCs w:val="28"/>
        </w:rPr>
        <w:t>, тем самым, принимаем и невидимую его с</w:t>
      </w:r>
      <w:r w:rsidRPr="00F97F5A">
        <w:rPr>
          <w:rFonts w:ascii="Times New Roman" w:hAnsi="Times New Roman" w:cs="Times New Roman"/>
          <w:color w:val="000000"/>
          <w:sz w:val="28"/>
          <w:szCs w:val="28"/>
        </w:rPr>
        <w:t>торону, Благодать</w:t>
      </w:r>
      <w:r>
        <w:rPr>
          <w:rFonts w:ascii="Times New Roman" w:hAnsi="Times New Roman" w:cs="Times New Roman"/>
          <w:color w:val="000000"/>
          <w:sz w:val="28"/>
          <w:szCs w:val="28"/>
        </w:rPr>
        <w:t>,</w:t>
      </w:r>
      <w:r w:rsidRPr="00F97F5A">
        <w:rPr>
          <w:rFonts w:ascii="Times New Roman" w:hAnsi="Times New Roman" w:cs="Times New Roman"/>
          <w:color w:val="000000"/>
          <w:sz w:val="28"/>
          <w:szCs w:val="28"/>
        </w:rPr>
        <w:t xml:space="preserve"> потому </w:t>
      </w:r>
      <w:r w:rsidRPr="00F97F5A">
        <w:rPr>
          <w:rFonts w:ascii="Times New Roman" w:eastAsia="Calibri" w:hAnsi="Times New Roman" w:cs="Times New Roman"/>
          <w:color w:val="000000"/>
          <w:sz w:val="28"/>
          <w:szCs w:val="28"/>
        </w:rPr>
        <w:t xml:space="preserve">что </w:t>
      </w:r>
      <w:r w:rsidRPr="00F97F5A">
        <w:rPr>
          <w:rFonts w:ascii="Times New Roman" w:hAnsi="Times New Roman" w:cs="Times New Roman"/>
          <w:color w:val="000000"/>
          <w:sz w:val="28"/>
          <w:szCs w:val="28"/>
        </w:rPr>
        <w:t>верим</w:t>
      </w:r>
      <w:r>
        <w:rPr>
          <w:rFonts w:ascii="Times New Roman" w:hAnsi="Times New Roman" w:cs="Times New Roman"/>
          <w:color w:val="000000"/>
          <w:sz w:val="28"/>
          <w:szCs w:val="28"/>
        </w:rPr>
        <w:t>:</w:t>
      </w:r>
      <w:r w:rsidRPr="00F97F5A">
        <w:rPr>
          <w:rFonts w:ascii="Times New Roman" w:hAnsi="Times New Roman" w:cs="Times New Roman"/>
          <w:color w:val="000000"/>
          <w:sz w:val="28"/>
          <w:szCs w:val="28"/>
        </w:rPr>
        <w:t xml:space="preserve"> в этом Таинстве действует Сам Господь.</w:t>
      </w:r>
    </w:p>
    <w:p w:rsidR="005E1A42" w:rsidRPr="009D5710" w:rsidRDefault="005E1A42" w:rsidP="005E1A42">
      <w:pPr>
        <w:spacing w:after="0" w:line="360" w:lineRule="auto"/>
        <w:ind w:firstLine="708"/>
        <w:jc w:val="both"/>
        <w:rPr>
          <w:rFonts w:ascii="Times New Roman" w:hAnsi="Times New Roman" w:cs="Times New Roman"/>
          <w:b/>
          <w:color w:val="000000"/>
          <w:sz w:val="28"/>
          <w:szCs w:val="28"/>
        </w:rPr>
      </w:pPr>
      <w:r w:rsidRPr="009D5710">
        <w:rPr>
          <w:rFonts w:ascii="Times New Roman" w:hAnsi="Times New Roman" w:cs="Times New Roman"/>
          <w:b/>
          <w:color w:val="000000"/>
          <w:sz w:val="28"/>
          <w:szCs w:val="28"/>
        </w:rPr>
        <w:t xml:space="preserve">Слайд </w:t>
      </w:r>
      <w:r>
        <w:rPr>
          <w:rFonts w:ascii="Times New Roman" w:hAnsi="Times New Roman" w:cs="Times New Roman"/>
          <w:b/>
          <w:color w:val="000000"/>
          <w:sz w:val="28"/>
          <w:szCs w:val="28"/>
        </w:rPr>
        <w:t>41</w:t>
      </w:r>
      <w:r w:rsidRPr="009D5710">
        <w:rPr>
          <w:rFonts w:ascii="Times New Roman" w:hAnsi="Times New Roman" w:cs="Times New Roman"/>
          <w:b/>
          <w:color w:val="000000"/>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sidRPr="009D5710">
        <w:rPr>
          <w:rFonts w:ascii="Times New Roman" w:hAnsi="Times New Roman" w:cs="Times New Roman"/>
          <w:b/>
          <w:bCs/>
          <w:sz w:val="28"/>
          <w:szCs w:val="28"/>
        </w:rPr>
        <w:t>Итак, Таинством</w:t>
      </w:r>
      <w:r w:rsidRPr="009D5710">
        <w:rPr>
          <w:rFonts w:ascii="Times New Roman" w:hAnsi="Times New Roman" w:cs="Times New Roman"/>
          <w:sz w:val="28"/>
          <w:szCs w:val="28"/>
        </w:rPr>
        <w:t xml:space="preserve"> называется такое священное действие, через которое тайно, невидимым образом подается человеку благодать Святого Духа, или спасительная сила Божия.</w:t>
      </w:r>
    </w:p>
    <w:p w:rsidR="005E1A42" w:rsidRDefault="005E1A42" w:rsidP="005E1A42">
      <w:pPr>
        <w:spacing w:after="0" w:line="360" w:lineRule="auto"/>
        <w:ind w:firstLine="708"/>
        <w:jc w:val="both"/>
        <w:rPr>
          <w:rFonts w:ascii="Times New Roman" w:hAnsi="Times New Roman" w:cs="Times New Roman"/>
          <w:color w:val="000000"/>
          <w:sz w:val="28"/>
          <w:szCs w:val="28"/>
        </w:rPr>
      </w:pPr>
      <w:r w:rsidRPr="001B6954">
        <w:rPr>
          <w:rFonts w:ascii="Times New Roman" w:eastAsia="Calibri" w:hAnsi="Times New Roman" w:cs="Times New Roman"/>
          <w:color w:val="000000"/>
          <w:sz w:val="28"/>
          <w:szCs w:val="28"/>
        </w:rPr>
        <w:lastRenderedPageBreak/>
        <w:t>Всякое действие Церкви всегда в нек</w:t>
      </w:r>
      <w:r w:rsidRPr="001B6954">
        <w:rPr>
          <w:rFonts w:ascii="Times New Roman" w:hAnsi="Times New Roman" w:cs="Times New Roman"/>
          <w:color w:val="000000"/>
          <w:sz w:val="28"/>
          <w:szCs w:val="28"/>
        </w:rPr>
        <w:t>отором смысле является таинственным</w:t>
      </w:r>
      <w:r w:rsidRPr="001B6954">
        <w:rPr>
          <w:rFonts w:ascii="Times New Roman" w:eastAsia="Calibri" w:hAnsi="Times New Roman" w:cs="Times New Roman"/>
          <w:color w:val="000000"/>
          <w:sz w:val="28"/>
          <w:szCs w:val="28"/>
        </w:rPr>
        <w:t xml:space="preserve">. Но Церковь выделяет семь главных таинств, которые отличаются от остальных тем, что в них дается некое </w:t>
      </w:r>
      <w:r w:rsidRPr="001B6954">
        <w:rPr>
          <w:rStyle w:val="a5"/>
          <w:rFonts w:ascii="Times New Roman" w:eastAsia="Calibri" w:hAnsi="Times New Roman" w:cs="Times New Roman"/>
          <w:color w:val="000000"/>
          <w:sz w:val="28"/>
          <w:szCs w:val="28"/>
        </w:rPr>
        <w:t xml:space="preserve">особенное, новое качество </w:t>
      </w:r>
      <w:r w:rsidRPr="001B6954">
        <w:rPr>
          <w:rFonts w:ascii="Times New Roman" w:eastAsia="Calibri" w:hAnsi="Times New Roman" w:cs="Times New Roman"/>
          <w:color w:val="000000"/>
          <w:sz w:val="28"/>
          <w:szCs w:val="28"/>
        </w:rPr>
        <w:t xml:space="preserve">человеку, некий особенный духовный дар, </w:t>
      </w:r>
      <w:r w:rsidRPr="001B6954">
        <w:rPr>
          <w:rStyle w:val="a5"/>
          <w:rFonts w:ascii="Times New Roman" w:eastAsia="Calibri" w:hAnsi="Times New Roman" w:cs="Times New Roman"/>
          <w:color w:val="000000"/>
          <w:sz w:val="28"/>
          <w:szCs w:val="28"/>
        </w:rPr>
        <w:t xml:space="preserve">который изменяет жизнь человека </w:t>
      </w:r>
      <w:r w:rsidRPr="001B6954">
        <w:rPr>
          <w:rFonts w:ascii="Times New Roman" w:eastAsia="Calibri" w:hAnsi="Times New Roman" w:cs="Times New Roman"/>
          <w:color w:val="000000"/>
          <w:sz w:val="28"/>
          <w:szCs w:val="28"/>
        </w:rPr>
        <w:t> — качественно изменяет. Поэтому не всякая молитва и не всякий</w:t>
      </w:r>
      <w:r w:rsidRPr="001B6954">
        <w:rPr>
          <w:rFonts w:ascii="Times New Roman" w:hAnsi="Times New Roman" w:cs="Times New Roman"/>
          <w:color w:val="000000"/>
          <w:sz w:val="28"/>
          <w:szCs w:val="28"/>
        </w:rPr>
        <w:t xml:space="preserve"> молебен или панихида или освящение какой-то вещи,</w:t>
      </w:r>
      <w:r>
        <w:rPr>
          <w:rFonts w:ascii="Times New Roman" w:hAnsi="Times New Roman" w:cs="Times New Roman"/>
          <w:color w:val="000000"/>
          <w:sz w:val="28"/>
          <w:szCs w:val="28"/>
        </w:rPr>
        <w:t xml:space="preserve"> называются таинством</w:t>
      </w:r>
      <w:r w:rsidRPr="001B6954">
        <w:rPr>
          <w:rFonts w:ascii="Times New Roman" w:hAnsi="Times New Roman" w:cs="Times New Roman"/>
          <w:color w:val="000000"/>
          <w:sz w:val="28"/>
          <w:szCs w:val="28"/>
        </w:rPr>
        <w:t>.</w:t>
      </w:r>
    </w:p>
    <w:p w:rsidR="005E1A42" w:rsidRPr="001B6954" w:rsidRDefault="005E1A42" w:rsidP="005E1A42">
      <w:pPr>
        <w:spacing w:after="0" w:line="360" w:lineRule="auto"/>
        <w:ind w:firstLine="708"/>
        <w:jc w:val="both"/>
        <w:rPr>
          <w:rFonts w:ascii="Times New Roman" w:eastAsia="Calibri" w:hAnsi="Times New Roman" w:cs="Times New Roman"/>
          <w:b/>
          <w:sz w:val="28"/>
          <w:szCs w:val="28"/>
        </w:rPr>
      </w:pPr>
      <w:r w:rsidRPr="001B6954">
        <w:rPr>
          <w:rFonts w:ascii="Times New Roman" w:hAnsi="Times New Roman" w:cs="Times New Roman"/>
          <w:b/>
          <w:color w:val="000000"/>
          <w:sz w:val="28"/>
          <w:szCs w:val="28"/>
        </w:rPr>
        <w:t>Слайд 42.</w:t>
      </w:r>
    </w:p>
    <w:p w:rsidR="005E1A42" w:rsidRDefault="005E1A42" w:rsidP="005E1A42">
      <w:pPr>
        <w:spacing w:after="0" w:line="360" w:lineRule="auto"/>
        <w:ind w:firstLine="708"/>
        <w:jc w:val="both"/>
        <w:rPr>
          <w:rFonts w:ascii="Times New Roman" w:hAnsi="Times New Roman" w:cs="Times New Roman"/>
          <w:color w:val="000000"/>
          <w:sz w:val="28"/>
          <w:szCs w:val="28"/>
        </w:rPr>
      </w:pPr>
      <w:r w:rsidRPr="001B6954">
        <w:rPr>
          <w:rFonts w:ascii="Times New Roman" w:eastAsia="Calibri" w:hAnsi="Times New Roman" w:cs="Times New Roman"/>
          <w:color w:val="000000"/>
          <w:sz w:val="28"/>
          <w:szCs w:val="28"/>
        </w:rPr>
        <w:t>Что значит «дается некое особенное, новое качество человеку»? Был человек не женат, но совершено Таинство Брака, и он соединился в единую плоть с женой. Это новое качество? Конечно.</w:t>
      </w:r>
      <w:r>
        <w:rPr>
          <w:rFonts w:ascii="Times New Roman" w:hAnsi="Times New Roman" w:cs="Times New Roman"/>
          <w:color w:val="000000"/>
          <w:sz w:val="28"/>
          <w:szCs w:val="28"/>
        </w:rPr>
        <w:t xml:space="preserve"> Был человек не крещен, принял Таинство Крещения, стал крещеным, и теперь он имеет право участвовать во всех других Таинствах Церкви, его имя священник может поминать во время богослужения.</w:t>
      </w:r>
    </w:p>
    <w:p w:rsidR="005E1A42" w:rsidRDefault="005E1A42" w:rsidP="005E1A4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Поэтому первым из семи Таинств Православной Церкви, Таинство после которого человек становится православным христианином, называется Крещением. Это Таинство в своей жизни переживают все православные христиане. Обычно крестят на сороковой день после рождения ребенка. </w:t>
      </w:r>
    </w:p>
    <w:p w:rsidR="005E1A42" w:rsidRPr="00FB3019" w:rsidRDefault="005E1A42" w:rsidP="005E1A42">
      <w:pPr>
        <w:spacing w:after="0" w:line="360" w:lineRule="auto"/>
        <w:ind w:firstLine="708"/>
        <w:jc w:val="both"/>
        <w:rPr>
          <w:rFonts w:ascii="Times New Roman" w:hAnsi="Times New Roman" w:cs="Times New Roman"/>
          <w:b/>
          <w:color w:val="000000"/>
          <w:sz w:val="28"/>
          <w:szCs w:val="28"/>
        </w:rPr>
      </w:pPr>
      <w:r w:rsidRPr="00FB3019">
        <w:rPr>
          <w:rFonts w:ascii="Times New Roman" w:hAnsi="Times New Roman" w:cs="Times New Roman"/>
          <w:b/>
          <w:color w:val="000000"/>
          <w:sz w:val="28"/>
          <w:szCs w:val="28"/>
        </w:rPr>
        <w:t>Слайд 43.</w:t>
      </w:r>
    </w:p>
    <w:p w:rsidR="005E1A42" w:rsidRDefault="005E1A42" w:rsidP="005E1A42">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Но можно креститься в любом возрасте.</w:t>
      </w:r>
    </w:p>
    <w:p w:rsidR="005E1A42" w:rsidRPr="00FB3019" w:rsidRDefault="005E1A42" w:rsidP="005E1A42">
      <w:pPr>
        <w:spacing w:after="0" w:line="360" w:lineRule="auto"/>
        <w:ind w:firstLine="708"/>
        <w:jc w:val="both"/>
        <w:rPr>
          <w:rFonts w:ascii="Times New Roman" w:hAnsi="Times New Roman" w:cs="Times New Roman"/>
          <w:b/>
          <w:color w:val="000000"/>
          <w:sz w:val="28"/>
          <w:szCs w:val="28"/>
        </w:rPr>
      </w:pPr>
      <w:r w:rsidRPr="00FB3019">
        <w:rPr>
          <w:rFonts w:ascii="Times New Roman" w:hAnsi="Times New Roman" w:cs="Times New Roman"/>
          <w:b/>
          <w:color w:val="000000"/>
          <w:sz w:val="28"/>
          <w:szCs w:val="28"/>
        </w:rPr>
        <w:t>Слайд 44.</w:t>
      </w:r>
    </w:p>
    <w:p w:rsidR="005E1A42" w:rsidRDefault="005E1A42" w:rsidP="005E1A42">
      <w:pPr>
        <w:spacing w:after="0" w:line="360" w:lineRule="auto"/>
        <w:ind w:firstLine="708"/>
        <w:jc w:val="both"/>
        <w:rPr>
          <w:rFonts w:ascii="Times New Roman" w:hAnsi="Times New Roman"/>
          <w:sz w:val="28"/>
          <w:szCs w:val="28"/>
        </w:rPr>
      </w:pPr>
      <w:r>
        <w:rPr>
          <w:rFonts w:ascii="Times New Roman" w:hAnsi="Times New Roman" w:cs="Times New Roman"/>
          <w:color w:val="000000"/>
          <w:sz w:val="28"/>
          <w:szCs w:val="28"/>
        </w:rPr>
        <w:t xml:space="preserve">Совершается Крещение только единожды в жизни. Другими словами, Крещение </w:t>
      </w:r>
      <w:r w:rsidRPr="00F92468">
        <w:rPr>
          <w:rFonts w:ascii="Times New Roman" w:hAnsi="Times New Roman"/>
          <w:sz w:val="28"/>
          <w:szCs w:val="28"/>
        </w:rPr>
        <w:t>—</w:t>
      </w:r>
      <w:r>
        <w:rPr>
          <w:rFonts w:ascii="Times New Roman" w:hAnsi="Times New Roman"/>
          <w:sz w:val="28"/>
          <w:szCs w:val="28"/>
        </w:rPr>
        <w:t xml:space="preserve"> это присоединение человека к церкви. </w:t>
      </w:r>
    </w:p>
    <w:p w:rsidR="005E1A42" w:rsidRPr="00FB3019" w:rsidRDefault="005E1A42" w:rsidP="005E1A42">
      <w:pPr>
        <w:spacing w:after="0" w:line="360" w:lineRule="auto"/>
        <w:ind w:firstLine="708"/>
        <w:jc w:val="both"/>
        <w:rPr>
          <w:rFonts w:ascii="Times New Roman" w:hAnsi="Times New Roman"/>
          <w:b/>
          <w:sz w:val="28"/>
          <w:szCs w:val="28"/>
        </w:rPr>
      </w:pPr>
      <w:r w:rsidRPr="00FB3019">
        <w:rPr>
          <w:rFonts w:ascii="Times New Roman" w:hAnsi="Times New Roman"/>
          <w:b/>
          <w:sz w:val="28"/>
          <w:szCs w:val="28"/>
        </w:rPr>
        <w:t>Слайд 45.</w:t>
      </w:r>
    </w:p>
    <w:p w:rsidR="005E1A42" w:rsidRDefault="005E1A42" w:rsidP="005E1A42">
      <w:pPr>
        <w:spacing w:after="0" w:line="360" w:lineRule="auto"/>
        <w:ind w:firstLine="708"/>
        <w:jc w:val="both"/>
        <w:rPr>
          <w:rFonts w:ascii="Times New Roman" w:hAnsi="Times New Roman"/>
          <w:sz w:val="28"/>
          <w:szCs w:val="28"/>
        </w:rPr>
      </w:pPr>
      <w:r>
        <w:rPr>
          <w:rFonts w:ascii="Times New Roman" w:hAnsi="Times New Roman"/>
          <w:sz w:val="28"/>
          <w:szCs w:val="28"/>
        </w:rPr>
        <w:t>В свое время в 988 году вся Русь приняла крещение.</w:t>
      </w:r>
    </w:p>
    <w:p w:rsidR="005E1A42" w:rsidRDefault="005E1A42" w:rsidP="005E1A4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время крещения священник вначале читает специальные молитвы, чтобы запретить бесу действовать в жизни крещаемого человека. Затем сам крещаемый или его крестный отрекаются от сатаны, всех дел его и желаний. Затем крещаемый исповедует Символ Веры (т. е. рассказывает, читая специальный текст, во что он верует). После этого священник освящает воду, </w:t>
      </w:r>
      <w:r>
        <w:rPr>
          <w:rFonts w:ascii="Times New Roman" w:hAnsi="Times New Roman"/>
          <w:sz w:val="28"/>
          <w:szCs w:val="28"/>
        </w:rPr>
        <w:lastRenderedPageBreak/>
        <w:t xml:space="preserve">в которой оглашенный будет креститься, помазывая и его и воду освященным елеем. Затем следует и само Крещение, когда священник произносит главные слова во время обряда: «Крещается раб(а) Божий(ия) во имя Отца. Аминь. И Сына. Аминь. И Святого Духа. Аминь» При этом крещаемый погружается священником в святую воду. </w:t>
      </w:r>
    </w:p>
    <w:p w:rsidR="005E1A42" w:rsidRDefault="005E1A42" w:rsidP="005E1A42">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Как вы видели на рисунке крестить можно и в любом природном водоеме: в пруду, реке, озере, море, в океане, </w:t>
      </w:r>
      <w:r w:rsidRPr="00F92468">
        <w:rPr>
          <w:rFonts w:ascii="Times New Roman" w:hAnsi="Times New Roman"/>
          <w:sz w:val="28"/>
          <w:szCs w:val="28"/>
        </w:rPr>
        <w:t>—</w:t>
      </w:r>
      <w:r>
        <w:rPr>
          <w:rFonts w:ascii="Times New Roman" w:hAnsi="Times New Roman"/>
          <w:sz w:val="28"/>
          <w:szCs w:val="28"/>
        </w:rPr>
        <w:t xml:space="preserve"> было бы желание человека или, если это младенец, его родителей и крестных, которые в дальнейшем обязуются воспитать своего ребенка православным христианином.</w:t>
      </w:r>
    </w:p>
    <w:p w:rsidR="005E1A42" w:rsidRDefault="005E1A42" w:rsidP="005E1A42">
      <w:pPr>
        <w:spacing w:after="0" w:line="360" w:lineRule="auto"/>
        <w:ind w:firstLine="708"/>
        <w:jc w:val="both"/>
        <w:rPr>
          <w:rFonts w:ascii="Times New Roman" w:hAnsi="Times New Roman"/>
          <w:sz w:val="28"/>
          <w:szCs w:val="28"/>
        </w:rPr>
      </w:pPr>
      <w:r>
        <w:rPr>
          <w:rFonts w:ascii="Times New Roman" w:hAnsi="Times New Roman"/>
          <w:sz w:val="28"/>
          <w:szCs w:val="28"/>
        </w:rPr>
        <w:t>Давайте посмотрим видео о Таинстве Святого Крещения</w:t>
      </w:r>
    </w:p>
    <w:p w:rsidR="005E1A42" w:rsidRPr="00A65892" w:rsidRDefault="005E1A42" w:rsidP="005E1A42">
      <w:pPr>
        <w:spacing w:after="0" w:line="360" w:lineRule="auto"/>
        <w:ind w:firstLine="708"/>
        <w:jc w:val="both"/>
        <w:rPr>
          <w:rFonts w:ascii="Times New Roman" w:hAnsi="Times New Roman"/>
          <w:b/>
          <w:sz w:val="28"/>
          <w:szCs w:val="28"/>
        </w:rPr>
      </w:pPr>
      <w:r w:rsidRPr="00A65892">
        <w:rPr>
          <w:rFonts w:ascii="Times New Roman" w:hAnsi="Times New Roman"/>
          <w:b/>
          <w:sz w:val="28"/>
          <w:szCs w:val="28"/>
        </w:rPr>
        <w:t>Видео 2 урока 19.</w:t>
      </w:r>
    </w:p>
    <w:p w:rsidR="005E1A42" w:rsidRDefault="005E1A42" w:rsidP="005E1A42">
      <w:pPr>
        <w:spacing w:after="0" w:line="360" w:lineRule="auto"/>
        <w:ind w:firstLine="708"/>
        <w:jc w:val="both"/>
        <w:rPr>
          <w:rFonts w:ascii="Times New Roman" w:hAnsi="Times New Roman"/>
          <w:b/>
          <w:sz w:val="28"/>
          <w:szCs w:val="28"/>
        </w:rPr>
      </w:pPr>
      <w:r w:rsidRPr="00FB3019">
        <w:rPr>
          <w:rFonts w:ascii="Times New Roman" w:hAnsi="Times New Roman"/>
          <w:b/>
          <w:sz w:val="28"/>
          <w:szCs w:val="28"/>
        </w:rPr>
        <w:t>Слайд 46.</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sz w:val="28"/>
          <w:szCs w:val="28"/>
        </w:rPr>
        <w:t>Всего в П</w:t>
      </w:r>
      <w:r w:rsidRPr="00A31741">
        <w:rPr>
          <w:rFonts w:ascii="Times New Roman" w:hAnsi="Times New Roman"/>
          <w:sz w:val="28"/>
          <w:szCs w:val="28"/>
        </w:rPr>
        <w:t>равославной Церкви существует семь Таинств:</w:t>
      </w:r>
      <w:r>
        <w:rPr>
          <w:rFonts w:ascii="Times New Roman" w:hAnsi="Times New Roman"/>
          <w:b/>
          <w:sz w:val="28"/>
          <w:szCs w:val="28"/>
        </w:rPr>
        <w:t xml:space="preserve"> </w:t>
      </w:r>
      <w:r>
        <w:rPr>
          <w:rFonts w:ascii="Times New Roman" w:hAnsi="Times New Roman" w:cs="Times New Roman"/>
          <w:b/>
          <w:bCs/>
          <w:sz w:val="28"/>
          <w:szCs w:val="28"/>
        </w:rPr>
        <w:t>Крещение, Миропомазание, Покаяние, Причащение, Брак, Священство и Е</w:t>
      </w:r>
      <w:r w:rsidRPr="00A31741">
        <w:rPr>
          <w:rFonts w:ascii="Times New Roman" w:hAnsi="Times New Roman" w:cs="Times New Roman"/>
          <w:b/>
          <w:bCs/>
          <w:sz w:val="28"/>
          <w:szCs w:val="28"/>
        </w:rPr>
        <w:t>леосвящение</w:t>
      </w:r>
      <w:r w:rsidRPr="00A31741">
        <w:rPr>
          <w:rFonts w:ascii="Times New Roman" w:hAnsi="Times New Roman" w:cs="Times New Roman"/>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древней Церкви, после того как человека крестили, на него сразу же или через некоторое время апостолы возлагали руки, чтобы сообщить новокрещенному Благодать Святого Духа. Сами апостолы получили Святого Духа по обещанию Иисуса Христа на пятидесятый день после Его Воскресения. Тогда в День Святой Троицы, или День Святого Духа, Дух Святый в виде огненных языков снисшел с неба на головы апостолов. А затем они возлагали руки на всех, кто крестился и передавали видимым образом дар Божий.</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Апостолы давно умерли. Теперь патриарх в Великий Четверг перед Пасхой весь день при чтении специальных молитв варит Святое Миро. Затем оно рассылается во все церкви, и сразу после Крещения, когда человека трижды погрузили в освященную священником Святую воду, надели на него символ того, что человек признает Богом Христа, Святой крест, сразу же совершается Таинство Миропомазания.</w:t>
      </w:r>
    </w:p>
    <w:p w:rsidR="005E1A42" w:rsidRDefault="005E1A42" w:rsidP="005E1A42">
      <w:pPr>
        <w:spacing w:after="0" w:line="360" w:lineRule="auto"/>
        <w:ind w:firstLine="708"/>
        <w:jc w:val="both"/>
        <w:rPr>
          <w:rFonts w:ascii="Times New Roman" w:hAnsi="Times New Roman" w:cs="Times New Roman"/>
          <w:b/>
          <w:sz w:val="28"/>
          <w:szCs w:val="28"/>
        </w:rPr>
      </w:pPr>
      <w:r w:rsidRPr="00B56762">
        <w:rPr>
          <w:rFonts w:ascii="Times New Roman" w:hAnsi="Times New Roman" w:cs="Times New Roman"/>
          <w:b/>
          <w:sz w:val="28"/>
          <w:szCs w:val="28"/>
        </w:rPr>
        <w:t>Слайд 47.</w:t>
      </w:r>
    </w:p>
    <w:p w:rsidR="005E1A42" w:rsidRDefault="005E1A42" w:rsidP="005E1A42">
      <w:pPr>
        <w:spacing w:after="0" w:line="360" w:lineRule="auto"/>
        <w:ind w:firstLine="708"/>
        <w:jc w:val="both"/>
        <w:rPr>
          <w:rFonts w:ascii="Times New Roman" w:hAnsi="Times New Roman" w:cs="Times New Roman"/>
          <w:sz w:val="28"/>
          <w:szCs w:val="28"/>
        </w:rPr>
      </w:pPr>
      <w:r w:rsidRPr="003A2250">
        <w:rPr>
          <w:rFonts w:ascii="Times New Roman" w:hAnsi="Times New Roman" w:cs="Times New Roman"/>
          <w:sz w:val="28"/>
          <w:szCs w:val="28"/>
        </w:rPr>
        <w:lastRenderedPageBreak/>
        <w:t>Совершая Таинство Миропомазания</w:t>
      </w:r>
      <w:r>
        <w:rPr>
          <w:rFonts w:ascii="Times New Roman" w:hAnsi="Times New Roman" w:cs="Times New Roman"/>
          <w:sz w:val="28"/>
          <w:szCs w:val="28"/>
        </w:rPr>
        <w:t>, священник помазывает части тела</w:t>
      </w:r>
      <w:r w:rsidRPr="003A2250">
        <w:rPr>
          <w:rFonts w:ascii="Times New Roman" w:hAnsi="Times New Roman" w:cs="Times New Roman"/>
          <w:sz w:val="28"/>
          <w:szCs w:val="28"/>
        </w:rPr>
        <w:t xml:space="preserve"> </w:t>
      </w:r>
      <w:r>
        <w:rPr>
          <w:rFonts w:ascii="Times New Roman" w:hAnsi="Times New Roman" w:cs="Times New Roman"/>
          <w:sz w:val="28"/>
          <w:szCs w:val="28"/>
        </w:rPr>
        <w:t>новокрещенного: лицо, грудь, руки и ноги Святым Миром, которое варил сам патриарх, говоря при этом: «печать дара Духа Святаго». На что крестный отвечает «Аминь», что означает «истинно».</w:t>
      </w:r>
    </w:p>
    <w:p w:rsidR="005E1A42" w:rsidRPr="00120AA8" w:rsidRDefault="005E1A42" w:rsidP="005E1A42">
      <w:pPr>
        <w:spacing w:after="0" w:line="360" w:lineRule="auto"/>
        <w:ind w:firstLine="708"/>
        <w:jc w:val="both"/>
        <w:rPr>
          <w:rFonts w:ascii="Times New Roman" w:hAnsi="Times New Roman" w:cs="Times New Roman"/>
          <w:b/>
          <w:sz w:val="28"/>
          <w:szCs w:val="28"/>
        </w:rPr>
      </w:pPr>
      <w:r w:rsidRPr="00120AA8">
        <w:rPr>
          <w:rFonts w:ascii="Times New Roman" w:hAnsi="Times New Roman" w:cs="Times New Roman"/>
          <w:b/>
          <w:sz w:val="28"/>
          <w:szCs w:val="28"/>
        </w:rPr>
        <w:t>Слайды 48-50.</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Таинстве Крещения человеку Богом таинственным образом прощаются все грехи, которые он совершил. Но это не гарантия того, что человек тут же становиться святым, не подверженным греху в дальнейшем. Абсолютно безгрешным на Земле был лишь один человек – Христос. Поэтому Господь дал нам еще одно Таинство, Таинство Покаяния.</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Опять над человеком читаются священником специальное чинопоследование, молитвы. Верующий молится вместе с батюшкой. Затем он исповедует свои грехи, называет их в присутствии священника. Священник при этом является только свидетелем исповеди человека, а грехи в Таинстве Покаяния прощает Сам Бог. Обычно люди каются перед тем как они будут причащаться. О Таинстве Евхаристии мы с вами уже говорили.</w:t>
      </w:r>
    </w:p>
    <w:p w:rsidR="005E1A42" w:rsidRDefault="005E1A42" w:rsidP="005E1A42">
      <w:pPr>
        <w:spacing w:after="0" w:line="360" w:lineRule="auto"/>
        <w:ind w:firstLine="708"/>
        <w:jc w:val="both"/>
        <w:rPr>
          <w:rFonts w:ascii="Times New Roman" w:hAnsi="Times New Roman" w:cs="Times New Roman"/>
          <w:b/>
          <w:sz w:val="28"/>
          <w:szCs w:val="28"/>
        </w:rPr>
      </w:pPr>
      <w:r w:rsidRPr="00120AA8">
        <w:rPr>
          <w:rFonts w:ascii="Times New Roman" w:hAnsi="Times New Roman" w:cs="Times New Roman"/>
          <w:b/>
          <w:sz w:val="28"/>
          <w:szCs w:val="28"/>
        </w:rPr>
        <w:t>Слайды 51-53.</w:t>
      </w:r>
    </w:p>
    <w:p w:rsidR="005E1A42" w:rsidRDefault="005E1A42" w:rsidP="005E1A42">
      <w:pPr>
        <w:spacing w:after="0" w:line="360" w:lineRule="auto"/>
        <w:ind w:firstLine="708"/>
        <w:jc w:val="both"/>
        <w:rPr>
          <w:rFonts w:ascii="Times New Roman" w:hAnsi="Times New Roman" w:cs="Times New Roman"/>
          <w:sz w:val="28"/>
          <w:szCs w:val="28"/>
        </w:rPr>
      </w:pPr>
      <w:r w:rsidRPr="00120AA8">
        <w:rPr>
          <w:rFonts w:ascii="Times New Roman" w:hAnsi="Times New Roman" w:cs="Times New Roman"/>
          <w:sz w:val="28"/>
          <w:szCs w:val="28"/>
        </w:rPr>
        <w:t>Обычно верующие причащаются в церкви во время Божественной Литургии, куда они приходят, приготовив себя чтением специальных молитв и постом (</w:t>
      </w:r>
      <w:r>
        <w:rPr>
          <w:rFonts w:ascii="Times New Roman" w:hAnsi="Times New Roman" w:cs="Times New Roman"/>
          <w:sz w:val="28"/>
          <w:szCs w:val="28"/>
        </w:rPr>
        <w:t>после 24.00 и до утра,</w:t>
      </w:r>
      <w:r w:rsidRPr="00120AA8">
        <w:rPr>
          <w:rFonts w:ascii="Times New Roman" w:hAnsi="Times New Roman" w:cs="Times New Roman"/>
          <w:sz w:val="28"/>
          <w:szCs w:val="28"/>
        </w:rPr>
        <w:t xml:space="preserve"> </w:t>
      </w:r>
      <w:r>
        <w:rPr>
          <w:rFonts w:ascii="Times New Roman" w:hAnsi="Times New Roman" w:cs="Times New Roman"/>
          <w:sz w:val="28"/>
          <w:szCs w:val="28"/>
        </w:rPr>
        <w:t>когда бывает Литургия, до самого Причащения, человек ничего уже не есть и не пьет даже чистой воды). В конце Литургии священник выносит чашу и преподает посредством специальной лжицы (ложечки с длинной ручкой) Тело и Кровь Господни. Есть на Востоке церкви, где верующие причащаются прямо из чаши. Впрочем и у нас в России можно причаститься мирянам из чаши, когда служится литургия, составленная апостолом Иаковом.</w:t>
      </w:r>
    </w:p>
    <w:p w:rsidR="005E1A42" w:rsidRPr="00120AA8" w:rsidRDefault="005E1A42" w:rsidP="005E1A42">
      <w:pPr>
        <w:spacing w:after="0" w:line="360" w:lineRule="auto"/>
        <w:ind w:firstLine="708"/>
        <w:jc w:val="both"/>
        <w:rPr>
          <w:rFonts w:ascii="Times New Roman" w:hAnsi="Times New Roman" w:cs="Times New Roman"/>
          <w:b/>
          <w:sz w:val="28"/>
          <w:szCs w:val="28"/>
        </w:rPr>
      </w:pPr>
      <w:r w:rsidRPr="00120AA8">
        <w:rPr>
          <w:rFonts w:ascii="Times New Roman" w:hAnsi="Times New Roman" w:cs="Times New Roman"/>
          <w:b/>
          <w:sz w:val="28"/>
          <w:szCs w:val="28"/>
        </w:rPr>
        <w:t>Слайды 54-55.</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человек становится взрослым, он вступает в брак. Поэтому церковь освящает его новое состояние в Таинстве Брака. Тем, кто вступает в </w:t>
      </w:r>
      <w:r>
        <w:rPr>
          <w:rFonts w:ascii="Times New Roman" w:hAnsi="Times New Roman" w:cs="Times New Roman"/>
          <w:sz w:val="28"/>
          <w:szCs w:val="28"/>
        </w:rPr>
        <w:lastRenderedPageBreak/>
        <w:t>брак, подается особенная Божие благодать, чтобы сохранить его, родить и воспитать детей.</w:t>
      </w:r>
    </w:p>
    <w:p w:rsidR="005E1A42" w:rsidRPr="000848BE" w:rsidRDefault="005E1A42" w:rsidP="005E1A42">
      <w:pPr>
        <w:spacing w:after="0" w:line="360" w:lineRule="auto"/>
        <w:ind w:firstLine="708"/>
        <w:jc w:val="both"/>
        <w:rPr>
          <w:rFonts w:ascii="Times New Roman" w:hAnsi="Times New Roman" w:cs="Times New Roman"/>
          <w:b/>
          <w:sz w:val="28"/>
          <w:szCs w:val="28"/>
        </w:rPr>
      </w:pPr>
      <w:r w:rsidRPr="000848BE">
        <w:rPr>
          <w:rFonts w:ascii="Times New Roman" w:hAnsi="Times New Roman" w:cs="Times New Roman"/>
          <w:b/>
          <w:sz w:val="28"/>
          <w:szCs w:val="28"/>
        </w:rPr>
        <w:t>Слайды 56-58.</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человек заболел, то над верующим совершается еще одно Таинство, Таинство Елеосвящения. В этом Таинстве семь священников (если нет, то его может совершать даже один батюшка) над елеем, которое затем смешивается с вином и любым зерном (обычно используют рис) читаются специальные молитвы для их освящения. Затем священники или священник, читают над болящим семь отрывков из книги Апостол и семь отрывков (зачал) из Евангелия и помазывают семь раз больного освященным елеем, смешанным с вином. Считается, что болящему человеку в Таинстве Святого Елея или, как его еще называют при Соборовании (так как Таинство совершается собором священников), подается особенная помощь Божия для преодоления болезни.</w:t>
      </w:r>
    </w:p>
    <w:p w:rsidR="005E1A42" w:rsidRPr="000848BE" w:rsidRDefault="005E1A42" w:rsidP="005E1A42">
      <w:pPr>
        <w:spacing w:after="0" w:line="360" w:lineRule="auto"/>
        <w:ind w:firstLine="708"/>
        <w:jc w:val="both"/>
        <w:rPr>
          <w:rFonts w:ascii="Times New Roman" w:hAnsi="Times New Roman" w:cs="Times New Roman"/>
          <w:b/>
          <w:sz w:val="28"/>
          <w:szCs w:val="28"/>
        </w:rPr>
      </w:pPr>
      <w:r w:rsidRPr="000848BE">
        <w:rPr>
          <w:rFonts w:ascii="Times New Roman" w:hAnsi="Times New Roman" w:cs="Times New Roman"/>
          <w:b/>
          <w:sz w:val="28"/>
          <w:szCs w:val="28"/>
        </w:rPr>
        <w:t>Слайды 59-60.</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 наконец, речь пойдет о седьмом Таинстве, Таинстве Священства, которое в своей жизни переживает не каждый человек, а только тот, кто хочет стать священнослужителем. Раньше в древней церкви сама община избирала самого благочестивого человека и апостолы при чтении молитв возлагали на него руки, чтобы сообщить такому человеку особенную благодать совершать все богослужения, все Таинства в этой общине. Теперь руки в алтаре во время совершения Божественной Литургии возлагает епископ той области, где предстоит будущему диакону или священнику служить. </w:t>
      </w:r>
    </w:p>
    <w:p w:rsidR="005E1A42" w:rsidRPr="000848BE" w:rsidRDefault="005E1A42" w:rsidP="005E1A42">
      <w:pPr>
        <w:spacing w:after="0" w:line="360" w:lineRule="auto"/>
        <w:ind w:firstLine="708"/>
        <w:jc w:val="both"/>
        <w:rPr>
          <w:rFonts w:ascii="Times New Roman" w:hAnsi="Times New Roman" w:cs="Times New Roman"/>
          <w:b/>
          <w:sz w:val="28"/>
          <w:szCs w:val="28"/>
        </w:rPr>
      </w:pPr>
      <w:r w:rsidRPr="000848BE">
        <w:rPr>
          <w:rFonts w:ascii="Times New Roman" w:hAnsi="Times New Roman" w:cs="Times New Roman"/>
          <w:b/>
          <w:sz w:val="28"/>
          <w:szCs w:val="28"/>
        </w:rPr>
        <w:t>Слайд 61.</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Вначале мирянина рукополагают в диакона. Диакон является помощником священника во время совершения Таинства. Сам он не может совершать Таинства.</w:t>
      </w:r>
    </w:p>
    <w:p w:rsidR="005E1A42" w:rsidRPr="000848BE" w:rsidRDefault="005E1A42" w:rsidP="005E1A42">
      <w:pPr>
        <w:spacing w:after="0" w:line="360" w:lineRule="auto"/>
        <w:ind w:firstLine="708"/>
        <w:jc w:val="both"/>
        <w:rPr>
          <w:rFonts w:ascii="Times New Roman" w:hAnsi="Times New Roman" w:cs="Times New Roman"/>
          <w:b/>
          <w:sz w:val="28"/>
          <w:szCs w:val="28"/>
        </w:rPr>
      </w:pPr>
      <w:r w:rsidRPr="000848BE">
        <w:rPr>
          <w:rFonts w:ascii="Times New Roman" w:hAnsi="Times New Roman" w:cs="Times New Roman"/>
          <w:b/>
          <w:sz w:val="28"/>
          <w:szCs w:val="28"/>
        </w:rPr>
        <w:t>Слайд 62.</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затем, через некоторое время диакон (если он сам этого желает) может стать священником, когда опять же над ним совершается обряд рукоположения в сан священства. </w:t>
      </w:r>
    </w:p>
    <w:p w:rsidR="005E1A42" w:rsidRDefault="005E1A42" w:rsidP="005E1A42">
      <w:pPr>
        <w:spacing w:after="0" w:line="360" w:lineRule="auto"/>
        <w:ind w:firstLine="708"/>
        <w:jc w:val="both"/>
        <w:rPr>
          <w:rFonts w:ascii="Times New Roman" w:hAnsi="Times New Roman" w:cs="Times New Roman"/>
          <w:sz w:val="28"/>
          <w:szCs w:val="28"/>
        </w:rPr>
      </w:pPr>
      <w:r w:rsidRPr="000848BE">
        <w:rPr>
          <w:rFonts w:ascii="Times New Roman" w:hAnsi="Times New Roman" w:cs="Times New Roman"/>
          <w:sz w:val="28"/>
          <w:szCs w:val="28"/>
        </w:rPr>
        <w:t xml:space="preserve">По примеру ветхозаветной церкви, где были первосвященник, священники и левиты, святые Апостолы установили и в новозаветной христианской Церкви </w:t>
      </w:r>
      <w:r w:rsidRPr="000848BE">
        <w:rPr>
          <w:rFonts w:ascii="Times New Roman" w:hAnsi="Times New Roman" w:cs="Times New Roman"/>
          <w:b/>
          <w:bCs/>
          <w:sz w:val="28"/>
          <w:szCs w:val="28"/>
        </w:rPr>
        <w:t>три степени священства</w:t>
      </w:r>
      <w:r w:rsidRPr="000848BE">
        <w:rPr>
          <w:rFonts w:ascii="Times New Roman" w:hAnsi="Times New Roman" w:cs="Times New Roman"/>
          <w:sz w:val="28"/>
          <w:szCs w:val="28"/>
        </w:rPr>
        <w:t>: епископов, пресвитеров (т. е. священников</w:t>
      </w:r>
      <w:r>
        <w:rPr>
          <w:rFonts w:ascii="Times New Roman" w:hAnsi="Times New Roman" w:cs="Times New Roman"/>
          <w:sz w:val="28"/>
          <w:szCs w:val="28"/>
        </w:rPr>
        <w:t xml:space="preserve"> или их еще называют иереями</w:t>
      </w:r>
      <w:r w:rsidRPr="000848BE">
        <w:rPr>
          <w:rFonts w:ascii="Times New Roman" w:hAnsi="Times New Roman" w:cs="Times New Roman"/>
          <w:sz w:val="28"/>
          <w:szCs w:val="28"/>
        </w:rPr>
        <w:t xml:space="preserve">) и </w:t>
      </w:r>
      <w:r w:rsidRPr="000848BE">
        <w:rPr>
          <w:rFonts w:ascii="Times New Roman" w:hAnsi="Times New Roman" w:cs="Times New Roman"/>
          <w:b/>
          <w:bCs/>
          <w:sz w:val="28"/>
          <w:szCs w:val="28"/>
        </w:rPr>
        <w:t>диаконов</w:t>
      </w:r>
      <w:r w:rsidRPr="000848BE">
        <w:rPr>
          <w:rFonts w:ascii="Times New Roman" w:hAnsi="Times New Roman" w:cs="Times New Roman"/>
          <w:sz w:val="28"/>
          <w:szCs w:val="28"/>
        </w:rPr>
        <w:t>.</w:t>
      </w:r>
    </w:p>
    <w:p w:rsidR="005E1A42" w:rsidRPr="00263198" w:rsidRDefault="005E1A42" w:rsidP="005E1A42">
      <w:pPr>
        <w:spacing w:after="0" w:line="360" w:lineRule="auto"/>
        <w:ind w:firstLine="708"/>
        <w:jc w:val="both"/>
        <w:rPr>
          <w:rFonts w:ascii="Times New Roman" w:hAnsi="Times New Roman" w:cs="Times New Roman"/>
          <w:b/>
          <w:bCs/>
          <w:sz w:val="28"/>
          <w:szCs w:val="28"/>
        </w:rPr>
      </w:pPr>
      <w:r w:rsidRPr="00263198">
        <w:rPr>
          <w:rFonts w:ascii="Times New Roman" w:hAnsi="Times New Roman" w:cs="Times New Roman"/>
          <w:sz w:val="28"/>
          <w:szCs w:val="28"/>
        </w:rPr>
        <w:t xml:space="preserve">Монах, получивший сан диакона, называется </w:t>
      </w:r>
      <w:r w:rsidRPr="00263198">
        <w:rPr>
          <w:rFonts w:ascii="Times New Roman" w:hAnsi="Times New Roman" w:cs="Times New Roman"/>
          <w:b/>
          <w:bCs/>
          <w:sz w:val="28"/>
          <w:szCs w:val="28"/>
        </w:rPr>
        <w:t>иеродиаконом</w:t>
      </w:r>
      <w:r>
        <w:rPr>
          <w:rFonts w:ascii="Times New Roman" w:hAnsi="Times New Roman" w:cs="Times New Roman"/>
          <w:b/>
          <w:bCs/>
          <w:sz w:val="28"/>
          <w:szCs w:val="28"/>
        </w:rPr>
        <w:t xml:space="preserve">. </w:t>
      </w:r>
      <w:r w:rsidRPr="00263198">
        <w:rPr>
          <w:rFonts w:ascii="Times New Roman" w:hAnsi="Times New Roman" w:cs="Times New Roman"/>
          <w:sz w:val="28"/>
          <w:szCs w:val="28"/>
        </w:rPr>
        <w:t xml:space="preserve">Если священник является в то же время </w:t>
      </w:r>
      <w:r w:rsidRPr="00263198">
        <w:rPr>
          <w:rFonts w:ascii="Times New Roman" w:hAnsi="Times New Roman" w:cs="Times New Roman"/>
          <w:b/>
          <w:bCs/>
          <w:sz w:val="28"/>
          <w:szCs w:val="28"/>
        </w:rPr>
        <w:t>монахом</w:t>
      </w:r>
      <w:r w:rsidRPr="00263198">
        <w:rPr>
          <w:rFonts w:ascii="Times New Roman" w:hAnsi="Times New Roman" w:cs="Times New Roman"/>
          <w:sz w:val="28"/>
          <w:szCs w:val="28"/>
        </w:rPr>
        <w:t xml:space="preserve">, то он называется </w:t>
      </w:r>
      <w:r w:rsidRPr="00263198">
        <w:rPr>
          <w:rFonts w:ascii="Times New Roman" w:hAnsi="Times New Roman" w:cs="Times New Roman"/>
          <w:b/>
          <w:bCs/>
          <w:sz w:val="28"/>
          <w:szCs w:val="28"/>
        </w:rPr>
        <w:t>иеромонахом</w:t>
      </w:r>
      <w:r>
        <w:rPr>
          <w:rFonts w:ascii="Times New Roman" w:hAnsi="Times New Roman" w:cs="Times New Roman"/>
          <w:b/>
          <w:bCs/>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sidRPr="00263198">
        <w:rPr>
          <w:rFonts w:ascii="Times New Roman" w:hAnsi="Times New Roman" w:cs="Times New Roman"/>
          <w:sz w:val="28"/>
          <w:szCs w:val="28"/>
        </w:rPr>
        <w:t xml:space="preserve">Все они называются </w:t>
      </w:r>
      <w:r w:rsidRPr="00263198">
        <w:rPr>
          <w:rFonts w:ascii="Times New Roman" w:hAnsi="Times New Roman" w:cs="Times New Roman"/>
          <w:b/>
          <w:bCs/>
          <w:sz w:val="28"/>
          <w:szCs w:val="28"/>
        </w:rPr>
        <w:t>священнослужителями</w:t>
      </w:r>
      <w:r>
        <w:rPr>
          <w:rFonts w:ascii="Times New Roman" w:hAnsi="Times New Roman" w:cs="Times New Roman"/>
          <w:sz w:val="28"/>
          <w:szCs w:val="28"/>
        </w:rPr>
        <w:t>, потому что через Таинство С</w:t>
      </w:r>
      <w:r w:rsidRPr="00263198">
        <w:rPr>
          <w:rFonts w:ascii="Times New Roman" w:hAnsi="Times New Roman" w:cs="Times New Roman"/>
          <w:sz w:val="28"/>
          <w:szCs w:val="28"/>
        </w:rPr>
        <w:t>вященства они получают благодать Святого Духа для служения Церкви Христовой; совершать богослужения, учить людей христианской вере и доброй жизни (благочестию) и управлять церковными делами.</w:t>
      </w:r>
    </w:p>
    <w:p w:rsidR="005E1A42" w:rsidRDefault="005E1A42" w:rsidP="005E1A42">
      <w:pPr>
        <w:spacing w:after="0" w:line="360" w:lineRule="auto"/>
        <w:ind w:firstLine="708"/>
        <w:jc w:val="both"/>
        <w:rPr>
          <w:rFonts w:ascii="Times New Roman" w:hAnsi="Times New Roman" w:cs="Times New Roman"/>
          <w:sz w:val="28"/>
          <w:szCs w:val="28"/>
        </w:rPr>
      </w:pPr>
      <w:r w:rsidRPr="00263198">
        <w:rPr>
          <w:rFonts w:ascii="Times New Roman" w:hAnsi="Times New Roman" w:cs="Times New Roman"/>
          <w:b/>
          <w:bCs/>
          <w:sz w:val="28"/>
          <w:szCs w:val="28"/>
        </w:rPr>
        <w:t>Епископы</w:t>
      </w:r>
      <w:r w:rsidRPr="00263198">
        <w:rPr>
          <w:rFonts w:ascii="Times New Roman" w:hAnsi="Times New Roman" w:cs="Times New Roman"/>
          <w:sz w:val="28"/>
          <w:szCs w:val="28"/>
        </w:rPr>
        <w:t xml:space="preserve"> составляют высший чин в Церкви. Они получают высшую степень благодати. Епископы называются еще </w:t>
      </w:r>
      <w:r w:rsidRPr="00263198">
        <w:rPr>
          <w:rFonts w:ascii="Times New Roman" w:hAnsi="Times New Roman" w:cs="Times New Roman"/>
          <w:b/>
          <w:bCs/>
          <w:sz w:val="28"/>
          <w:szCs w:val="28"/>
        </w:rPr>
        <w:t>архиереями</w:t>
      </w:r>
      <w:r w:rsidRPr="00263198">
        <w:rPr>
          <w:rFonts w:ascii="Times New Roman" w:hAnsi="Times New Roman" w:cs="Times New Roman"/>
          <w:sz w:val="28"/>
          <w:szCs w:val="28"/>
        </w:rPr>
        <w:t xml:space="preserve">, т. е. начальниками иереев (священников). Епископы могут совершать </w:t>
      </w:r>
      <w:r w:rsidRPr="00263198">
        <w:rPr>
          <w:rFonts w:ascii="Times New Roman" w:hAnsi="Times New Roman" w:cs="Times New Roman"/>
          <w:b/>
          <w:bCs/>
          <w:sz w:val="28"/>
          <w:szCs w:val="28"/>
        </w:rPr>
        <w:t xml:space="preserve">все Таинства </w:t>
      </w:r>
      <w:r w:rsidRPr="00263198">
        <w:rPr>
          <w:rFonts w:ascii="Times New Roman" w:hAnsi="Times New Roman" w:cs="Times New Roman"/>
          <w:sz w:val="28"/>
          <w:szCs w:val="28"/>
        </w:rPr>
        <w:t>и все церковные службы. Это значит, что епископам принадлежит право не только совершать обычное Богослужение, но и посвящать (рукополагать) в священнослужители, а равно освящать миро и антиминсы, что не дано священникам.</w:t>
      </w:r>
    </w:p>
    <w:p w:rsidR="005E1A42" w:rsidRDefault="005E1A42" w:rsidP="005E1A42">
      <w:pPr>
        <w:spacing w:after="0" w:line="360" w:lineRule="auto"/>
        <w:ind w:firstLine="708"/>
        <w:jc w:val="both"/>
        <w:rPr>
          <w:rFonts w:ascii="Times New Roman" w:hAnsi="Times New Roman" w:cs="Times New Roman"/>
          <w:b/>
          <w:bCs/>
          <w:sz w:val="28"/>
          <w:szCs w:val="28"/>
        </w:rPr>
      </w:pPr>
      <w:r w:rsidRPr="00263198">
        <w:rPr>
          <w:rFonts w:ascii="Times New Roman" w:hAnsi="Times New Roman" w:cs="Times New Roman"/>
          <w:sz w:val="28"/>
          <w:szCs w:val="28"/>
        </w:rPr>
        <w:t xml:space="preserve">По степени священства все епископы между собою </w:t>
      </w:r>
      <w:r w:rsidRPr="00263198">
        <w:rPr>
          <w:rFonts w:ascii="Times New Roman" w:hAnsi="Times New Roman" w:cs="Times New Roman"/>
          <w:b/>
          <w:bCs/>
          <w:sz w:val="28"/>
          <w:szCs w:val="28"/>
        </w:rPr>
        <w:t>равны</w:t>
      </w:r>
      <w:r w:rsidRPr="00263198">
        <w:rPr>
          <w:rFonts w:ascii="Times New Roman" w:hAnsi="Times New Roman" w:cs="Times New Roman"/>
          <w:sz w:val="28"/>
          <w:szCs w:val="28"/>
        </w:rPr>
        <w:t xml:space="preserve">, но старейшие и наиболее заслуженные из епископов называются </w:t>
      </w:r>
      <w:r w:rsidRPr="00263198">
        <w:rPr>
          <w:rFonts w:ascii="Times New Roman" w:hAnsi="Times New Roman" w:cs="Times New Roman"/>
          <w:b/>
          <w:bCs/>
          <w:sz w:val="28"/>
          <w:szCs w:val="28"/>
        </w:rPr>
        <w:t>архиепископами</w:t>
      </w:r>
      <w:r w:rsidRPr="00263198">
        <w:rPr>
          <w:rFonts w:ascii="Times New Roman" w:hAnsi="Times New Roman" w:cs="Times New Roman"/>
          <w:sz w:val="28"/>
          <w:szCs w:val="28"/>
        </w:rPr>
        <w:t xml:space="preserve">, столичные же епископы называются </w:t>
      </w:r>
      <w:r w:rsidRPr="00263198">
        <w:rPr>
          <w:rFonts w:ascii="Times New Roman" w:hAnsi="Times New Roman" w:cs="Times New Roman"/>
          <w:b/>
          <w:bCs/>
          <w:sz w:val="28"/>
          <w:szCs w:val="28"/>
        </w:rPr>
        <w:t>митрополитами</w:t>
      </w:r>
      <w:r>
        <w:rPr>
          <w:rFonts w:ascii="Times New Roman" w:hAnsi="Times New Roman" w:cs="Times New Roman"/>
          <w:b/>
          <w:bCs/>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sidRPr="00263198">
        <w:rPr>
          <w:rFonts w:ascii="Times New Roman" w:hAnsi="Times New Roman" w:cs="Times New Roman"/>
          <w:sz w:val="28"/>
          <w:szCs w:val="28"/>
        </w:rPr>
        <w:t xml:space="preserve">Кроме трех священных чинов, в Церкви существуют еще низшие служебные должности: </w:t>
      </w:r>
      <w:r w:rsidRPr="00263198">
        <w:rPr>
          <w:rFonts w:ascii="Times New Roman" w:hAnsi="Times New Roman" w:cs="Times New Roman"/>
          <w:b/>
          <w:bCs/>
          <w:sz w:val="28"/>
          <w:szCs w:val="28"/>
        </w:rPr>
        <w:t>иподиаконы, псаломщики</w:t>
      </w:r>
      <w:r w:rsidRPr="00263198">
        <w:rPr>
          <w:rFonts w:ascii="Times New Roman" w:hAnsi="Times New Roman" w:cs="Times New Roman"/>
          <w:sz w:val="28"/>
          <w:szCs w:val="28"/>
        </w:rPr>
        <w:t xml:space="preserve"> (дьячки) и </w:t>
      </w:r>
      <w:r w:rsidRPr="00263198">
        <w:rPr>
          <w:rFonts w:ascii="Times New Roman" w:hAnsi="Times New Roman" w:cs="Times New Roman"/>
          <w:b/>
          <w:bCs/>
          <w:sz w:val="28"/>
          <w:szCs w:val="28"/>
        </w:rPr>
        <w:t>пономари</w:t>
      </w:r>
      <w:r w:rsidRPr="00263198">
        <w:rPr>
          <w:rFonts w:ascii="Times New Roman" w:hAnsi="Times New Roman" w:cs="Times New Roman"/>
          <w:sz w:val="28"/>
          <w:szCs w:val="28"/>
        </w:rPr>
        <w:t xml:space="preserve">. Они, принадлежа к числу </w:t>
      </w:r>
      <w:r w:rsidRPr="00263198">
        <w:rPr>
          <w:rFonts w:ascii="Times New Roman" w:hAnsi="Times New Roman" w:cs="Times New Roman"/>
          <w:b/>
          <w:bCs/>
          <w:sz w:val="28"/>
          <w:szCs w:val="28"/>
        </w:rPr>
        <w:t>церковнослужителей</w:t>
      </w:r>
      <w:r w:rsidRPr="00263198">
        <w:rPr>
          <w:rFonts w:ascii="Times New Roman" w:hAnsi="Times New Roman" w:cs="Times New Roman"/>
          <w:sz w:val="28"/>
          <w:szCs w:val="28"/>
        </w:rPr>
        <w:t>, поставляются на свою должность не через таинство Священства, а только по архиерейскому на то благословению.</w:t>
      </w:r>
    </w:p>
    <w:p w:rsidR="005E1A42" w:rsidRPr="00AE1F0A" w:rsidRDefault="005E1A42" w:rsidP="005E1A42">
      <w:pPr>
        <w:spacing w:after="0" w:line="360" w:lineRule="auto"/>
        <w:ind w:firstLine="708"/>
        <w:jc w:val="both"/>
        <w:rPr>
          <w:rFonts w:ascii="Times New Roman" w:hAnsi="Times New Roman" w:cs="Times New Roman"/>
          <w:b/>
          <w:sz w:val="28"/>
          <w:szCs w:val="28"/>
        </w:rPr>
      </w:pPr>
      <w:r w:rsidRPr="00AE1F0A">
        <w:rPr>
          <w:rFonts w:ascii="Times New Roman" w:hAnsi="Times New Roman" w:cs="Times New Roman"/>
          <w:b/>
          <w:sz w:val="28"/>
          <w:szCs w:val="28"/>
        </w:rPr>
        <w:t>Слайд 63</w:t>
      </w:r>
      <w:r>
        <w:rPr>
          <w:rFonts w:ascii="Times New Roman" w:hAnsi="Times New Roman" w:cs="Times New Roman"/>
          <w:b/>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sidRPr="00263198">
        <w:rPr>
          <w:rFonts w:ascii="Times New Roman" w:hAnsi="Times New Roman" w:cs="Times New Roman"/>
          <w:b/>
          <w:bCs/>
          <w:sz w:val="28"/>
          <w:szCs w:val="28"/>
        </w:rPr>
        <w:lastRenderedPageBreak/>
        <w:t>Псаломщики</w:t>
      </w:r>
      <w:r w:rsidRPr="00263198">
        <w:rPr>
          <w:rFonts w:ascii="Times New Roman" w:hAnsi="Times New Roman" w:cs="Times New Roman"/>
          <w:sz w:val="28"/>
          <w:szCs w:val="28"/>
        </w:rPr>
        <w:t xml:space="preserve"> имеют своей обязанностью читать и петь, как при Богослужении в храме на клиросе, так и при совершении священником духовных треб в домах прихожан.</w:t>
      </w:r>
    </w:p>
    <w:p w:rsidR="005E1A42" w:rsidRDefault="005E1A42" w:rsidP="005E1A42">
      <w:pPr>
        <w:spacing w:after="0" w:line="360" w:lineRule="auto"/>
        <w:ind w:firstLine="708"/>
        <w:jc w:val="both"/>
        <w:rPr>
          <w:rFonts w:ascii="Times New Roman" w:hAnsi="Times New Roman" w:cs="Times New Roman"/>
          <w:sz w:val="28"/>
          <w:szCs w:val="28"/>
        </w:rPr>
      </w:pPr>
      <w:r w:rsidRPr="006F33E3">
        <w:rPr>
          <w:rFonts w:ascii="Times New Roman" w:hAnsi="Times New Roman" w:cs="Times New Roman"/>
          <w:b/>
          <w:bCs/>
          <w:sz w:val="28"/>
          <w:szCs w:val="28"/>
        </w:rPr>
        <w:t>Пономари</w:t>
      </w:r>
      <w:r w:rsidRPr="006F33E3">
        <w:rPr>
          <w:rFonts w:ascii="Times New Roman" w:hAnsi="Times New Roman" w:cs="Times New Roman"/>
          <w:sz w:val="28"/>
          <w:szCs w:val="28"/>
        </w:rPr>
        <w:t xml:space="preserve"> имеют своею обязанностью созывать верующих к Богослужению колокольным звоном, возжигать свечи в храме, подавать кадило, помогать псаломщикам в чтении и пении и так далее.</w:t>
      </w:r>
      <w:r>
        <w:rPr>
          <w:rFonts w:ascii="Times New Roman" w:hAnsi="Times New Roman" w:cs="Times New Roman"/>
          <w:sz w:val="28"/>
          <w:szCs w:val="28"/>
        </w:rPr>
        <w:t xml:space="preserve"> </w:t>
      </w:r>
    </w:p>
    <w:p w:rsidR="005E1A42" w:rsidRPr="006F33E3" w:rsidRDefault="005E1A42" w:rsidP="005E1A42">
      <w:pPr>
        <w:spacing w:after="0" w:line="360" w:lineRule="auto"/>
        <w:ind w:firstLine="708"/>
        <w:jc w:val="both"/>
        <w:rPr>
          <w:rFonts w:ascii="Times New Roman" w:hAnsi="Times New Roman" w:cs="Times New Roman"/>
          <w:b/>
          <w:sz w:val="28"/>
          <w:szCs w:val="28"/>
        </w:rPr>
      </w:pPr>
      <w:r w:rsidRPr="006F33E3">
        <w:rPr>
          <w:rFonts w:ascii="Times New Roman" w:hAnsi="Times New Roman" w:cs="Times New Roman"/>
          <w:b/>
          <w:sz w:val="28"/>
          <w:szCs w:val="28"/>
        </w:rPr>
        <w:t>Слайд 64.</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Помогать, кстати в церкви священнослужителям во время богослужения можно даже в очень юном возрасте. Например, могут прислуживать в алтаре мальчики 5-6 лет.</w:t>
      </w:r>
    </w:p>
    <w:p w:rsidR="005E1A42" w:rsidRPr="006F33E3" w:rsidRDefault="005E1A42" w:rsidP="005E1A42">
      <w:pPr>
        <w:spacing w:after="0" w:line="360" w:lineRule="auto"/>
        <w:ind w:firstLine="708"/>
        <w:jc w:val="both"/>
        <w:rPr>
          <w:rFonts w:ascii="Times New Roman" w:hAnsi="Times New Roman" w:cs="Times New Roman"/>
          <w:b/>
          <w:sz w:val="28"/>
          <w:szCs w:val="28"/>
        </w:rPr>
      </w:pPr>
      <w:r w:rsidRPr="006F33E3">
        <w:rPr>
          <w:rFonts w:ascii="Times New Roman" w:hAnsi="Times New Roman" w:cs="Times New Roman"/>
          <w:b/>
          <w:sz w:val="28"/>
          <w:szCs w:val="28"/>
        </w:rPr>
        <w:t>Слайд 65.</w:t>
      </w:r>
    </w:p>
    <w:p w:rsidR="005E1A42" w:rsidRDefault="005E1A42" w:rsidP="005E1A42">
      <w:pPr>
        <w:spacing w:after="0" w:line="360" w:lineRule="auto"/>
        <w:ind w:firstLine="708"/>
        <w:jc w:val="both"/>
        <w:rPr>
          <w:rFonts w:ascii="Times New Roman" w:hAnsi="Times New Roman" w:cs="Times New Roman"/>
          <w:sz w:val="28"/>
          <w:szCs w:val="28"/>
        </w:rPr>
      </w:pPr>
      <w:r w:rsidRPr="006F33E3">
        <w:rPr>
          <w:rFonts w:ascii="Times New Roman" w:hAnsi="Times New Roman" w:cs="Times New Roman"/>
          <w:b/>
          <w:bCs/>
          <w:sz w:val="28"/>
          <w:szCs w:val="28"/>
        </w:rPr>
        <w:t>Иподиаконы</w:t>
      </w:r>
      <w:r w:rsidRPr="006F33E3">
        <w:rPr>
          <w:rFonts w:ascii="Times New Roman" w:hAnsi="Times New Roman" w:cs="Times New Roman"/>
          <w:sz w:val="28"/>
          <w:szCs w:val="28"/>
        </w:rPr>
        <w:t xml:space="preserve"> участвуют только при архиерейском служении. Они облачают архиерея в священный одежды, держат светильники (трикирий и дикирий) и подают их архиерею для благословения ими молящихся</w:t>
      </w:r>
      <w:r>
        <w:rPr>
          <w:rFonts w:ascii="Times New Roman" w:hAnsi="Times New Roman" w:cs="Times New Roman"/>
          <w:sz w:val="28"/>
          <w:szCs w:val="28"/>
        </w:rPr>
        <w:t xml:space="preserve"> и т. д</w:t>
      </w:r>
      <w:r w:rsidRPr="006F33E3">
        <w:rPr>
          <w:rFonts w:ascii="Times New Roman" w:hAnsi="Times New Roman" w:cs="Times New Roman"/>
          <w:sz w:val="28"/>
          <w:szCs w:val="28"/>
        </w:rPr>
        <w:t>.</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Естественно, что каждое богослужение сопровождается духовными песнопениями. Управляет церковными хорами специально поставленный человек регент хора.</w:t>
      </w:r>
    </w:p>
    <w:p w:rsidR="005E1A42" w:rsidRPr="00826B06" w:rsidRDefault="005E1A42" w:rsidP="005E1A42">
      <w:pPr>
        <w:spacing w:after="0" w:line="360" w:lineRule="auto"/>
        <w:ind w:firstLine="708"/>
        <w:jc w:val="both"/>
        <w:rPr>
          <w:rFonts w:ascii="Times New Roman" w:hAnsi="Times New Roman" w:cs="Times New Roman"/>
          <w:b/>
          <w:sz w:val="28"/>
          <w:szCs w:val="28"/>
        </w:rPr>
      </w:pPr>
      <w:r w:rsidRPr="00826B06">
        <w:rPr>
          <w:rFonts w:ascii="Times New Roman" w:hAnsi="Times New Roman" w:cs="Times New Roman"/>
          <w:b/>
          <w:sz w:val="28"/>
          <w:szCs w:val="28"/>
        </w:rPr>
        <w:t>Слайд 66.</w:t>
      </w:r>
    </w:p>
    <w:p w:rsidR="005E1A42" w:rsidRDefault="005E1A42" w:rsidP="005E1A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теперь выполним с Вами в тетрадях упражнение  № 1 на С. 5. Здесь вам необходимо рассмотреть фотографии и понять: какое из Таинств Церкви на ней изображено, и написать название Таинства.</w:t>
      </w:r>
    </w:p>
    <w:p w:rsidR="005E1A42" w:rsidRPr="00826B06" w:rsidRDefault="005E1A42" w:rsidP="005E1A42">
      <w:pPr>
        <w:spacing w:after="0" w:line="360" w:lineRule="auto"/>
        <w:ind w:firstLine="708"/>
        <w:jc w:val="both"/>
        <w:rPr>
          <w:rFonts w:ascii="Times New Roman" w:hAnsi="Times New Roman" w:cs="Times New Roman"/>
          <w:b/>
          <w:sz w:val="28"/>
          <w:szCs w:val="28"/>
        </w:rPr>
      </w:pPr>
    </w:p>
    <w:p w:rsidR="005E1A42" w:rsidRDefault="005E1A42" w:rsidP="005E1A42">
      <w:pPr>
        <w:pStyle w:val="a3"/>
        <w:spacing w:before="0" w:beforeAutospacing="0" w:after="0" w:afterAutospacing="0"/>
        <w:ind w:left="142"/>
        <w:jc w:val="both"/>
        <w:rPr>
          <w:b/>
        </w:rPr>
      </w:pPr>
      <w:r>
        <w:rPr>
          <w:rStyle w:val="a6"/>
          <w:rFonts w:eastAsiaTheme="majorEastAsia"/>
          <w:b/>
          <w:sz w:val="28"/>
          <w:szCs w:val="28"/>
        </w:rPr>
        <w:t>5</w:t>
      </w:r>
      <w:r>
        <w:rPr>
          <w:rStyle w:val="a6"/>
          <w:rFonts w:eastAsiaTheme="majorEastAsia"/>
          <w:b/>
        </w:rPr>
        <w:t xml:space="preserve">. </w:t>
      </w:r>
      <w:r w:rsidRPr="00312967">
        <w:rPr>
          <w:rStyle w:val="a6"/>
          <w:rFonts w:eastAsiaTheme="majorEastAsia"/>
          <w:b/>
          <w:sz w:val="28"/>
          <w:szCs w:val="28"/>
        </w:rPr>
        <w:t>Подведение итогов.</w:t>
      </w:r>
      <w:r w:rsidRPr="007C7893">
        <w:rPr>
          <w:b/>
        </w:rPr>
        <w:t xml:space="preserve"> </w:t>
      </w:r>
    </w:p>
    <w:p w:rsidR="005E1A42" w:rsidRDefault="005E1A42" w:rsidP="005E1A42">
      <w:pPr>
        <w:pStyle w:val="a3"/>
        <w:spacing w:before="0" w:beforeAutospacing="0" w:after="0" w:afterAutospacing="0"/>
        <w:ind w:left="142"/>
        <w:jc w:val="both"/>
        <w:rPr>
          <w:b/>
        </w:rPr>
      </w:pPr>
    </w:p>
    <w:p w:rsidR="005E1A42" w:rsidRPr="00024F5F" w:rsidRDefault="005E1A42" w:rsidP="005E1A42">
      <w:pPr>
        <w:pStyle w:val="a4"/>
        <w:numPr>
          <w:ilvl w:val="0"/>
          <w:numId w:val="2"/>
        </w:numPr>
        <w:spacing w:after="0" w:line="360" w:lineRule="auto"/>
        <w:rPr>
          <w:rFonts w:ascii="Times New Roman" w:hAnsi="Times New Roman" w:cs="Times New Roman"/>
          <w:sz w:val="28"/>
          <w:szCs w:val="28"/>
        </w:rPr>
      </w:pPr>
      <w:r w:rsidRPr="00024F5F">
        <w:rPr>
          <w:rFonts w:ascii="Times New Roman" w:hAnsi="Times New Roman" w:cs="Times New Roman"/>
          <w:sz w:val="28"/>
          <w:szCs w:val="28"/>
        </w:rPr>
        <w:t>Что мы называем Православным Богослужением?</w:t>
      </w:r>
    </w:p>
    <w:p w:rsidR="005E1A42" w:rsidRPr="00966D4E" w:rsidRDefault="005E1A42" w:rsidP="005E1A42">
      <w:pPr>
        <w:pStyle w:val="a4"/>
        <w:spacing w:after="0" w:line="360" w:lineRule="auto"/>
        <w:ind w:left="1080"/>
        <w:jc w:val="both"/>
        <w:rPr>
          <w:rFonts w:ascii="Times New Roman" w:hAnsi="Times New Roman" w:cs="Times New Roman"/>
          <w:sz w:val="20"/>
          <w:szCs w:val="20"/>
        </w:rPr>
      </w:pPr>
      <w:r>
        <w:rPr>
          <w:rFonts w:ascii="Times New Roman" w:hAnsi="Times New Roman" w:cs="Times New Roman"/>
          <w:b/>
          <w:bCs/>
          <w:sz w:val="20"/>
          <w:szCs w:val="20"/>
        </w:rPr>
        <w:t>(П</w:t>
      </w:r>
      <w:r w:rsidRPr="006F33E3">
        <w:rPr>
          <w:rFonts w:ascii="Times New Roman" w:hAnsi="Times New Roman" w:cs="Times New Roman"/>
          <w:b/>
          <w:bCs/>
          <w:sz w:val="20"/>
          <w:szCs w:val="20"/>
        </w:rPr>
        <w:t>равославным церковным Богослужением</w:t>
      </w:r>
      <w:r w:rsidRPr="006F33E3">
        <w:rPr>
          <w:rFonts w:ascii="Times New Roman" w:hAnsi="Times New Roman" w:cs="Times New Roman"/>
          <w:sz w:val="20"/>
          <w:szCs w:val="20"/>
        </w:rPr>
        <w:t xml:space="preserve"> называется служение или служба Богу, состоящая из чтения и пения молитв, чтения Слова Божия и священнодействий (обрядов), совершаемых по определенному чину, т. е. порядку, во главе со священнослужителем (епископом или священником).</w:t>
      </w:r>
    </w:p>
    <w:p w:rsidR="005E1A42" w:rsidRPr="00024F5F" w:rsidRDefault="005E1A42" w:rsidP="005E1A42">
      <w:pPr>
        <w:pStyle w:val="a4"/>
        <w:numPr>
          <w:ilvl w:val="0"/>
          <w:numId w:val="2"/>
        </w:numPr>
        <w:spacing w:after="0" w:line="360" w:lineRule="auto"/>
        <w:rPr>
          <w:rFonts w:ascii="Times New Roman" w:hAnsi="Times New Roman" w:cs="Times New Roman"/>
          <w:sz w:val="28"/>
          <w:szCs w:val="28"/>
        </w:rPr>
      </w:pPr>
      <w:r w:rsidRPr="00024F5F">
        <w:rPr>
          <w:rFonts w:ascii="Times New Roman" w:hAnsi="Times New Roman" w:cs="Times New Roman"/>
          <w:sz w:val="28"/>
          <w:szCs w:val="28"/>
        </w:rPr>
        <w:t>Что мы называем Церковным Таинством?</w:t>
      </w:r>
    </w:p>
    <w:p w:rsidR="005E1A42" w:rsidRDefault="005E1A42" w:rsidP="005E1A42">
      <w:pPr>
        <w:pStyle w:val="a4"/>
        <w:spacing w:after="0" w:line="360" w:lineRule="auto"/>
        <w:ind w:left="1080"/>
        <w:rPr>
          <w:rFonts w:ascii="Times New Roman" w:hAnsi="Times New Roman" w:cs="Times New Roman"/>
          <w:sz w:val="20"/>
          <w:szCs w:val="20"/>
        </w:rPr>
      </w:pPr>
      <w:r>
        <w:rPr>
          <w:rFonts w:ascii="Times New Roman" w:hAnsi="Times New Roman" w:cs="Times New Roman"/>
          <w:b/>
          <w:bCs/>
          <w:sz w:val="20"/>
          <w:szCs w:val="20"/>
        </w:rPr>
        <w:t>(</w:t>
      </w:r>
      <w:r w:rsidRPr="00701A8F">
        <w:rPr>
          <w:rFonts w:ascii="Times New Roman" w:hAnsi="Times New Roman" w:cs="Times New Roman"/>
          <w:b/>
          <w:bCs/>
          <w:sz w:val="20"/>
          <w:szCs w:val="20"/>
        </w:rPr>
        <w:t>Таинством</w:t>
      </w:r>
      <w:r w:rsidRPr="00701A8F">
        <w:rPr>
          <w:rFonts w:ascii="Times New Roman" w:hAnsi="Times New Roman" w:cs="Times New Roman"/>
          <w:sz w:val="20"/>
          <w:szCs w:val="20"/>
        </w:rPr>
        <w:t xml:space="preserve"> называется такое священное действие, через которое тайно, невидимым образом подается человеку благодать Святого Духа, или спасительная сила Божия</w:t>
      </w:r>
      <w:r>
        <w:rPr>
          <w:rFonts w:ascii="Times New Roman" w:hAnsi="Times New Roman" w:cs="Times New Roman"/>
          <w:sz w:val="20"/>
          <w:szCs w:val="20"/>
        </w:rPr>
        <w:t>)</w:t>
      </w:r>
      <w:r w:rsidRPr="00701A8F">
        <w:rPr>
          <w:rFonts w:ascii="Times New Roman" w:hAnsi="Times New Roman" w:cs="Times New Roman"/>
          <w:sz w:val="20"/>
          <w:szCs w:val="20"/>
        </w:rPr>
        <w:t>.</w:t>
      </w:r>
    </w:p>
    <w:p w:rsidR="005E1A42" w:rsidRDefault="005E1A42" w:rsidP="005E1A4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Сколько Таинств у Православной Церкви?</w:t>
      </w:r>
    </w:p>
    <w:p w:rsidR="005E1A42" w:rsidRDefault="005E1A42" w:rsidP="005E1A4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Назовите все церковные Таинства?</w:t>
      </w:r>
    </w:p>
    <w:p w:rsidR="005E1A42" w:rsidRDefault="005E1A42" w:rsidP="005E1A4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Какие Таинства может совершить диакон?</w:t>
      </w:r>
    </w:p>
    <w:p w:rsidR="005E1A42" w:rsidRDefault="005E1A42" w:rsidP="005E1A42">
      <w:pPr>
        <w:pStyle w:val="a4"/>
        <w:numPr>
          <w:ilvl w:val="0"/>
          <w:numId w:val="2"/>
        </w:numPr>
        <w:spacing w:after="0" w:line="360" w:lineRule="auto"/>
        <w:rPr>
          <w:rFonts w:ascii="Times New Roman" w:hAnsi="Times New Roman" w:cs="Times New Roman"/>
          <w:sz w:val="28"/>
          <w:szCs w:val="28"/>
        </w:rPr>
      </w:pPr>
      <w:r w:rsidRPr="00263198">
        <w:rPr>
          <w:rFonts w:ascii="Times New Roman" w:hAnsi="Times New Roman" w:cs="Times New Roman"/>
          <w:sz w:val="28"/>
          <w:szCs w:val="28"/>
        </w:rPr>
        <w:t>Сколько Таинств может совершить священник?</w:t>
      </w:r>
    </w:p>
    <w:p w:rsidR="005E1A42" w:rsidRDefault="005E1A42" w:rsidP="005E1A4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Какие Таинства может совершить епископ?</w:t>
      </w:r>
    </w:p>
    <w:p w:rsidR="005E1A42" w:rsidRDefault="005E1A42" w:rsidP="005E1A42">
      <w:pPr>
        <w:pStyle w:val="a4"/>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Может ли мирянин помогать при совершении богослужения в алтаре?</w:t>
      </w:r>
    </w:p>
    <w:p w:rsidR="005E1A42" w:rsidRDefault="005E1A42" w:rsidP="005E1A42">
      <w:pPr>
        <w:pStyle w:val="a4"/>
        <w:spacing w:after="0" w:line="360" w:lineRule="auto"/>
        <w:ind w:left="1080"/>
        <w:rPr>
          <w:rFonts w:ascii="Times New Roman" w:hAnsi="Times New Roman" w:cs="Times New Roman"/>
          <w:sz w:val="28"/>
          <w:szCs w:val="28"/>
        </w:rPr>
      </w:pPr>
    </w:p>
    <w:p w:rsidR="005E1A42" w:rsidRPr="00263198" w:rsidRDefault="005E1A42" w:rsidP="005E1A42">
      <w:pPr>
        <w:pStyle w:val="a4"/>
        <w:spacing w:after="0" w:line="360" w:lineRule="auto"/>
        <w:ind w:left="1080"/>
        <w:rPr>
          <w:rFonts w:ascii="Times New Roman" w:hAnsi="Times New Roman" w:cs="Times New Roman"/>
          <w:sz w:val="28"/>
          <w:szCs w:val="28"/>
        </w:rPr>
      </w:pPr>
      <w:r>
        <w:rPr>
          <w:rFonts w:ascii="Times New Roman" w:hAnsi="Times New Roman" w:cs="Times New Roman"/>
          <w:sz w:val="28"/>
          <w:szCs w:val="28"/>
        </w:rPr>
        <w:t>Домашнее задание: выполнить упражнение № 4 на С. 6 тетради.</w:t>
      </w:r>
    </w:p>
    <w:p w:rsidR="00247F7F" w:rsidRDefault="00247F7F"/>
    <w:sectPr w:rsidR="00247F7F" w:rsidSect="004A61A7">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43" w:rsidRDefault="00FE1643" w:rsidP="005E1A42">
      <w:pPr>
        <w:spacing w:after="0" w:line="240" w:lineRule="auto"/>
      </w:pPr>
      <w:r>
        <w:separator/>
      </w:r>
    </w:p>
  </w:endnote>
  <w:endnote w:type="continuationSeparator" w:id="0">
    <w:p w:rsidR="00FE1643" w:rsidRDefault="00FE1643" w:rsidP="005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30"/>
      <w:docPartObj>
        <w:docPartGallery w:val="Page Numbers (Bottom of Page)"/>
        <w:docPartUnique/>
      </w:docPartObj>
    </w:sdtPr>
    <w:sdtEndPr/>
    <w:sdtContent>
      <w:p w:rsidR="005E1A42" w:rsidRDefault="00552C4D">
        <w:pPr>
          <w:pStyle w:val="a7"/>
          <w:jc w:val="right"/>
        </w:pPr>
        <w:r>
          <w:fldChar w:fldCharType="begin"/>
        </w:r>
        <w:r>
          <w:instrText xml:space="preserve"> PAGE   \* MERGEFORMAT </w:instrText>
        </w:r>
        <w:r>
          <w:fldChar w:fldCharType="separate"/>
        </w:r>
        <w:r w:rsidR="0016440A">
          <w:rPr>
            <w:noProof/>
          </w:rPr>
          <w:t>1</w:t>
        </w:r>
        <w:r>
          <w:rPr>
            <w:noProof/>
          </w:rPr>
          <w:fldChar w:fldCharType="end"/>
        </w:r>
      </w:p>
    </w:sdtContent>
  </w:sdt>
  <w:p w:rsidR="00AE1F0A" w:rsidRDefault="00FE16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43" w:rsidRDefault="00FE1643" w:rsidP="005E1A42">
      <w:pPr>
        <w:spacing w:after="0" w:line="240" w:lineRule="auto"/>
      </w:pPr>
      <w:r>
        <w:separator/>
      </w:r>
    </w:p>
  </w:footnote>
  <w:footnote w:type="continuationSeparator" w:id="0">
    <w:p w:rsidR="00FE1643" w:rsidRDefault="00FE1643" w:rsidP="005E1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23A49"/>
    <w:multiLevelType w:val="hybridMultilevel"/>
    <w:tmpl w:val="B386C3EE"/>
    <w:lvl w:ilvl="0" w:tplc="2236B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907B41"/>
    <w:multiLevelType w:val="hybridMultilevel"/>
    <w:tmpl w:val="D0C6DF2A"/>
    <w:lvl w:ilvl="0" w:tplc="0B66A628">
      <w:start w:val="1"/>
      <w:numFmt w:val="decimal"/>
      <w:lvlText w:val="%1."/>
      <w:lvlJc w:val="left"/>
      <w:pPr>
        <w:ind w:left="720" w:hanging="360"/>
      </w:pPr>
      <w:rPr>
        <w:rFonts w:eastAsiaTheme="maj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42"/>
    <w:rsid w:val="0016440A"/>
    <w:rsid w:val="00247F7F"/>
    <w:rsid w:val="00552C4D"/>
    <w:rsid w:val="005E1A42"/>
    <w:rsid w:val="00696076"/>
    <w:rsid w:val="00904F14"/>
    <w:rsid w:val="00C41E9F"/>
    <w:rsid w:val="00D37A45"/>
    <w:rsid w:val="00FE1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1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A42"/>
    <w:rPr>
      <w:rFonts w:asciiTheme="majorHAnsi" w:eastAsiaTheme="majorEastAsia" w:hAnsiTheme="majorHAnsi" w:cstheme="majorBidi"/>
      <w:b/>
      <w:bCs/>
      <w:color w:val="4F81BD" w:themeColor="accent1"/>
    </w:rPr>
  </w:style>
  <w:style w:type="paragraph" w:styleId="a3">
    <w:name w:val="Normal (Web)"/>
    <w:basedOn w:val="a"/>
    <w:uiPriority w:val="99"/>
    <w:unhideWhenUsed/>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1A42"/>
    <w:pPr>
      <w:ind w:left="720"/>
      <w:contextualSpacing/>
    </w:pPr>
  </w:style>
  <w:style w:type="character" w:styleId="a5">
    <w:name w:val="Strong"/>
    <w:qFormat/>
    <w:rsid w:val="005E1A42"/>
    <w:rPr>
      <w:b/>
      <w:bCs/>
    </w:rPr>
  </w:style>
  <w:style w:type="character" w:styleId="a6">
    <w:name w:val="Emphasis"/>
    <w:basedOn w:val="a0"/>
    <w:uiPriority w:val="20"/>
    <w:qFormat/>
    <w:rsid w:val="005E1A42"/>
    <w:rPr>
      <w:i/>
      <w:iCs/>
    </w:rPr>
  </w:style>
  <w:style w:type="character" w:customStyle="1" w:styleId="c4">
    <w:name w:val="c4"/>
    <w:basedOn w:val="a0"/>
    <w:rsid w:val="005E1A42"/>
  </w:style>
  <w:style w:type="paragraph" w:styleId="a7">
    <w:name w:val="footer"/>
    <w:basedOn w:val="a"/>
    <w:link w:val="a8"/>
    <w:uiPriority w:val="99"/>
    <w:unhideWhenUsed/>
    <w:rsid w:val="005E1A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A42"/>
  </w:style>
  <w:style w:type="character" w:customStyle="1" w:styleId="2">
    <w:name w:val="Основной текст (2)_"/>
    <w:basedOn w:val="a0"/>
    <w:link w:val="20"/>
    <w:rsid w:val="005E1A42"/>
    <w:rPr>
      <w:rFonts w:ascii="Constantia" w:eastAsia="Constantia" w:hAnsi="Constantia" w:cs="Constantia"/>
      <w:shd w:val="clear" w:color="auto" w:fill="FFFFFF"/>
    </w:rPr>
  </w:style>
  <w:style w:type="paragraph" w:customStyle="1" w:styleId="20">
    <w:name w:val="Основной текст (2)"/>
    <w:basedOn w:val="a"/>
    <w:link w:val="2"/>
    <w:rsid w:val="005E1A42"/>
    <w:pPr>
      <w:widowControl w:val="0"/>
      <w:shd w:val="clear" w:color="auto" w:fill="FFFFFF"/>
      <w:spacing w:after="0" w:line="278" w:lineRule="exact"/>
      <w:jc w:val="both"/>
    </w:pPr>
    <w:rPr>
      <w:rFonts w:ascii="Constantia" w:eastAsia="Constantia" w:hAnsi="Constantia" w:cs="Constantia"/>
    </w:rPr>
  </w:style>
  <w:style w:type="paragraph" w:customStyle="1" w:styleId="c21">
    <w:name w:val="c21"/>
    <w:basedOn w:val="a"/>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5E1A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1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1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A42"/>
    <w:rPr>
      <w:rFonts w:asciiTheme="majorHAnsi" w:eastAsiaTheme="majorEastAsia" w:hAnsiTheme="majorHAnsi" w:cstheme="majorBidi"/>
      <w:b/>
      <w:bCs/>
      <w:color w:val="4F81BD" w:themeColor="accent1"/>
    </w:rPr>
  </w:style>
  <w:style w:type="paragraph" w:styleId="a3">
    <w:name w:val="Normal (Web)"/>
    <w:basedOn w:val="a"/>
    <w:uiPriority w:val="99"/>
    <w:unhideWhenUsed/>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1A42"/>
    <w:pPr>
      <w:ind w:left="720"/>
      <w:contextualSpacing/>
    </w:pPr>
  </w:style>
  <w:style w:type="character" w:styleId="a5">
    <w:name w:val="Strong"/>
    <w:qFormat/>
    <w:rsid w:val="005E1A42"/>
    <w:rPr>
      <w:b/>
      <w:bCs/>
    </w:rPr>
  </w:style>
  <w:style w:type="character" w:styleId="a6">
    <w:name w:val="Emphasis"/>
    <w:basedOn w:val="a0"/>
    <w:uiPriority w:val="20"/>
    <w:qFormat/>
    <w:rsid w:val="005E1A42"/>
    <w:rPr>
      <w:i/>
      <w:iCs/>
    </w:rPr>
  </w:style>
  <w:style w:type="character" w:customStyle="1" w:styleId="c4">
    <w:name w:val="c4"/>
    <w:basedOn w:val="a0"/>
    <w:rsid w:val="005E1A42"/>
  </w:style>
  <w:style w:type="paragraph" w:styleId="a7">
    <w:name w:val="footer"/>
    <w:basedOn w:val="a"/>
    <w:link w:val="a8"/>
    <w:uiPriority w:val="99"/>
    <w:unhideWhenUsed/>
    <w:rsid w:val="005E1A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1A42"/>
  </w:style>
  <w:style w:type="character" w:customStyle="1" w:styleId="2">
    <w:name w:val="Основной текст (2)_"/>
    <w:basedOn w:val="a0"/>
    <w:link w:val="20"/>
    <w:rsid w:val="005E1A42"/>
    <w:rPr>
      <w:rFonts w:ascii="Constantia" w:eastAsia="Constantia" w:hAnsi="Constantia" w:cs="Constantia"/>
      <w:shd w:val="clear" w:color="auto" w:fill="FFFFFF"/>
    </w:rPr>
  </w:style>
  <w:style w:type="paragraph" w:customStyle="1" w:styleId="20">
    <w:name w:val="Основной текст (2)"/>
    <w:basedOn w:val="a"/>
    <w:link w:val="2"/>
    <w:rsid w:val="005E1A42"/>
    <w:pPr>
      <w:widowControl w:val="0"/>
      <w:shd w:val="clear" w:color="auto" w:fill="FFFFFF"/>
      <w:spacing w:after="0" w:line="278" w:lineRule="exact"/>
      <w:jc w:val="both"/>
    </w:pPr>
    <w:rPr>
      <w:rFonts w:ascii="Constantia" w:eastAsia="Constantia" w:hAnsi="Constantia" w:cs="Constantia"/>
    </w:rPr>
  </w:style>
  <w:style w:type="paragraph" w:customStyle="1" w:styleId="c21">
    <w:name w:val="c21"/>
    <w:basedOn w:val="a"/>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E1A4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5E1A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4</cp:revision>
  <dcterms:created xsi:type="dcterms:W3CDTF">2021-02-18T16:17:00Z</dcterms:created>
  <dcterms:modified xsi:type="dcterms:W3CDTF">2021-02-18T16:21:00Z</dcterms:modified>
</cp:coreProperties>
</file>